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098" w:rsidRPr="009B6B39" w:rsidRDefault="00B61098" w:rsidP="009B6B39">
      <w:pPr>
        <w:pBdr>
          <w:top w:val="nil"/>
          <w:left w:val="nil"/>
          <w:bottom w:val="nil"/>
          <w:right w:val="nil"/>
          <w:between w:val="nil"/>
        </w:pBdr>
        <w:spacing w:before="105"/>
        <w:rPr>
          <w:b/>
          <w:bCs/>
          <w:color w:val="000000"/>
        </w:rPr>
      </w:pPr>
    </w:p>
    <w:p w:rsidR="00B61098" w:rsidRPr="009B6B39" w:rsidRDefault="00B32621" w:rsidP="009B6B39">
      <w:pPr>
        <w:ind w:left="3307"/>
        <w:rPr>
          <w:b/>
          <w:bCs/>
        </w:rPr>
      </w:pPr>
      <w:r w:rsidRPr="009B6B39">
        <w:rPr>
          <w:b/>
          <w:bCs/>
        </w:rPr>
        <w:t>INGENIERÍA DE SOFTWARE I</w:t>
      </w:r>
    </w:p>
    <w:p w:rsidR="00B61098" w:rsidRPr="009B6B39" w:rsidRDefault="00B61098" w:rsidP="009B6B39">
      <w:pPr>
        <w:pBdr>
          <w:top w:val="nil"/>
          <w:left w:val="nil"/>
          <w:bottom w:val="nil"/>
          <w:right w:val="nil"/>
          <w:between w:val="nil"/>
        </w:pBdr>
        <w:spacing w:before="65"/>
        <w:rPr>
          <w:b/>
          <w:bCs/>
          <w:color w:val="000000"/>
        </w:rPr>
      </w:pPr>
    </w:p>
    <w:p w:rsidR="00B61098" w:rsidRPr="009B6B39" w:rsidRDefault="00B32621" w:rsidP="009B6B39">
      <w:pPr>
        <w:ind w:left="3307"/>
        <w:rPr>
          <w:b/>
          <w:bCs/>
        </w:rPr>
      </w:pPr>
      <w:r w:rsidRPr="009B6B39">
        <w:rPr>
          <w:b/>
          <w:bCs/>
        </w:rPr>
        <w:t>Práctica de Laboratorio N° 3</w:t>
      </w:r>
    </w:p>
    <w:p w:rsidR="00B61098" w:rsidRPr="009B6B39" w:rsidRDefault="00B61098" w:rsidP="009B6B39">
      <w:pPr>
        <w:pBdr>
          <w:top w:val="nil"/>
          <w:left w:val="nil"/>
          <w:bottom w:val="nil"/>
          <w:right w:val="nil"/>
          <w:between w:val="nil"/>
        </w:pBdr>
        <w:spacing w:before="65"/>
        <w:rPr>
          <w:b/>
          <w:bCs/>
          <w:color w:val="000000"/>
        </w:rPr>
      </w:pPr>
    </w:p>
    <w:p w:rsidR="00B61098" w:rsidRPr="009B6B39" w:rsidRDefault="00B32621" w:rsidP="009B6B39">
      <w:pPr>
        <w:ind w:left="2032"/>
        <w:rPr>
          <w:b/>
          <w:bCs/>
        </w:rPr>
      </w:pPr>
      <w:r w:rsidRPr="009B6B39">
        <w:rPr>
          <w:b/>
          <w:bCs/>
        </w:rPr>
        <w:t>ESPECIFICACIÓN DE REQUERIMIENTOS DE SOFTWARE</w:t>
      </w:r>
    </w:p>
    <w:p w:rsidR="00B61098" w:rsidRPr="009B6B39" w:rsidRDefault="00B32621" w:rsidP="009B6B39">
      <w:pPr>
        <w:pStyle w:val="Ttulo2"/>
        <w:keepNext w:val="0"/>
        <w:keepLines w:val="0"/>
        <w:spacing w:before="255" w:after="0"/>
        <w:rPr>
          <w:sz w:val="22"/>
          <w:szCs w:val="22"/>
          <w:vertAlign w:val="superscript"/>
        </w:rPr>
      </w:pPr>
      <w:r w:rsidRPr="009B6B39">
        <w:rPr>
          <w:sz w:val="22"/>
          <w:szCs w:val="22"/>
        </w:rPr>
        <w:t xml:space="preserve">A. </w:t>
      </w:r>
      <w:proofErr w:type="spellStart"/>
      <w:r w:rsidRPr="009B6B39">
        <w:rPr>
          <w:sz w:val="22"/>
          <w:szCs w:val="22"/>
        </w:rPr>
        <w:t>Perez</w:t>
      </w:r>
      <w:proofErr w:type="spellEnd"/>
      <w:r w:rsidRPr="009B6B39">
        <w:rPr>
          <w:sz w:val="22"/>
          <w:szCs w:val="22"/>
        </w:rPr>
        <w:t xml:space="preserve"> Pedraza</w:t>
      </w:r>
      <m:oMath>
        <m:sSup>
          <m:sSupPr>
            <m:ctrlPr>
              <w:rPr>
                <w:rFonts w:ascii="Cambria Math" w:hAnsi="Cambria Math"/>
                <w:sz w:val="22"/>
                <w:szCs w:val="22"/>
              </w:rPr>
            </m:ctrlPr>
          </m:sSupPr>
          <m:e/>
          <m:sup>
            <m:r>
              <m:rPr>
                <m:sty m:val="bi"/>
              </m:rPr>
              <w:rPr>
                <w:rFonts w:ascii="Cambria Math" w:hAnsi="Cambria Math"/>
                <w:sz w:val="22"/>
                <w:szCs w:val="22"/>
              </w:rPr>
              <m:t>1</m:t>
            </m:r>
          </m:sup>
        </m:sSup>
      </m:oMath>
      <w:r w:rsidRPr="009B6B39">
        <w:rPr>
          <w:sz w:val="22"/>
          <w:szCs w:val="22"/>
        </w:rPr>
        <w:t>, J. Andrés Ariza</w:t>
      </w:r>
      <m:oMath>
        <m:sSup>
          <m:sSupPr>
            <m:ctrlPr>
              <w:rPr>
                <w:rFonts w:ascii="Cambria Math" w:hAnsi="Cambria Math"/>
                <w:sz w:val="22"/>
                <w:szCs w:val="22"/>
              </w:rPr>
            </m:ctrlPr>
          </m:sSupPr>
          <m:e/>
          <m:sup>
            <m:r>
              <m:rPr>
                <m:sty m:val="bi"/>
              </m:rPr>
              <w:rPr>
                <w:rFonts w:ascii="Cambria Math" w:hAnsi="Cambria Math"/>
                <w:sz w:val="22"/>
                <w:szCs w:val="22"/>
              </w:rPr>
              <m:t>2</m:t>
            </m:r>
          </m:sup>
        </m:sSup>
      </m:oMath>
      <w:r w:rsidRPr="009B6B39">
        <w:rPr>
          <w:sz w:val="22"/>
          <w:szCs w:val="22"/>
        </w:rPr>
        <w:t>, C. Andres Cordoba</w:t>
      </w:r>
      <m:oMath>
        <m:sSup>
          <m:sSupPr>
            <m:ctrlPr>
              <w:rPr>
                <w:rFonts w:ascii="Cambria Math" w:hAnsi="Cambria Math"/>
                <w:sz w:val="22"/>
                <w:szCs w:val="22"/>
              </w:rPr>
            </m:ctrlPr>
          </m:sSupPr>
          <m:e/>
          <m:sup>
            <m:r>
              <m:rPr>
                <m:sty m:val="bi"/>
              </m:rPr>
              <w:rPr>
                <w:rFonts w:ascii="Cambria Math" w:hAnsi="Cambria Math"/>
                <w:sz w:val="22"/>
                <w:szCs w:val="22"/>
              </w:rPr>
              <m:t>3</m:t>
            </m:r>
          </m:sup>
        </m:sSup>
      </m:oMath>
      <w:r w:rsidRPr="009B6B39">
        <w:rPr>
          <w:sz w:val="22"/>
          <w:szCs w:val="22"/>
        </w:rPr>
        <w:t>, Y. Fabio Rey</w:t>
      </w:r>
      <m:oMath>
        <m:sSup>
          <m:sSupPr>
            <m:ctrlPr>
              <w:rPr>
                <w:rFonts w:ascii="Cambria Math" w:hAnsi="Cambria Math"/>
                <w:sz w:val="22"/>
                <w:szCs w:val="22"/>
              </w:rPr>
            </m:ctrlPr>
          </m:sSupPr>
          <m:e/>
          <m:sup>
            <m:r>
              <m:rPr>
                <m:sty m:val="bi"/>
              </m:rPr>
              <w:rPr>
                <w:rFonts w:ascii="Cambria Math" w:hAnsi="Cambria Math"/>
                <w:sz w:val="22"/>
                <w:szCs w:val="22"/>
              </w:rPr>
              <m:t>4</m:t>
            </m:r>
          </m:sup>
        </m:sSup>
      </m:oMath>
      <w:r w:rsidRPr="009B6B39">
        <w:rPr>
          <w:sz w:val="22"/>
          <w:szCs w:val="22"/>
        </w:rPr>
        <w:t>,  N. Antonio Royert</w:t>
      </w:r>
      <m:oMath>
        <m:sSup>
          <m:sSupPr>
            <m:ctrlPr>
              <w:rPr>
                <w:rFonts w:ascii="Cambria Math" w:hAnsi="Cambria Math"/>
                <w:sz w:val="22"/>
                <w:szCs w:val="22"/>
              </w:rPr>
            </m:ctrlPr>
          </m:sSupPr>
          <m:e/>
          <m:sup>
            <m:r>
              <m:rPr>
                <m:sty m:val="bi"/>
              </m:rPr>
              <w:rPr>
                <w:rFonts w:ascii="Cambria Math" w:hAnsi="Cambria Math"/>
                <w:sz w:val="22"/>
                <w:szCs w:val="22"/>
              </w:rPr>
              <m:t>5</m:t>
            </m:r>
          </m:sup>
        </m:sSup>
      </m:oMath>
      <w:r w:rsidRPr="009B6B39">
        <w:rPr>
          <w:sz w:val="22"/>
          <w:szCs w:val="22"/>
        </w:rPr>
        <w:t>, O. Ignacio Galindo</w:t>
      </w:r>
      <m:oMath>
        <m:sSup>
          <m:sSupPr>
            <m:ctrlPr>
              <w:rPr>
                <w:rFonts w:ascii="Cambria Math" w:hAnsi="Cambria Math"/>
                <w:sz w:val="22"/>
                <w:szCs w:val="22"/>
              </w:rPr>
            </m:ctrlPr>
          </m:sSupPr>
          <m:e/>
          <m:sup>
            <m:r>
              <m:rPr>
                <m:sty m:val="bi"/>
              </m:rPr>
              <w:rPr>
                <w:rFonts w:ascii="Cambria Math" w:hAnsi="Cambria Math"/>
                <w:sz w:val="22"/>
                <w:szCs w:val="22"/>
              </w:rPr>
              <m:t>6</m:t>
            </m:r>
          </m:sup>
        </m:sSup>
      </m:oMath>
      <w:r w:rsidRPr="009B6B39">
        <w:rPr>
          <w:sz w:val="22"/>
          <w:szCs w:val="22"/>
        </w:rPr>
        <w:t>.</w:t>
      </w:r>
    </w:p>
    <w:p w:rsidR="00B61098" w:rsidRPr="009B6B39" w:rsidRDefault="00B61098" w:rsidP="009B6B39">
      <w:pPr>
        <w:spacing w:before="14"/>
        <w:rPr>
          <w:b/>
          <w:bCs/>
        </w:rPr>
      </w:pPr>
    </w:p>
    <w:p w:rsidR="00B61098" w:rsidRPr="009B6B39" w:rsidRDefault="00B32621" w:rsidP="009B6B39">
      <w:pPr>
        <w:numPr>
          <w:ilvl w:val="0"/>
          <w:numId w:val="1"/>
        </w:numPr>
        <w:tabs>
          <w:tab w:val="left" w:pos="4092"/>
        </w:tabs>
      </w:pPr>
      <w:proofErr w:type="spellStart"/>
      <w:r w:rsidRPr="009B6B39">
        <w:t>Cod</w:t>
      </w:r>
      <w:proofErr w:type="spellEnd"/>
      <w:r w:rsidRPr="009B6B39">
        <w:t xml:space="preserve">: </w:t>
      </w:r>
      <w:r w:rsidRPr="009B6B39">
        <w:rPr>
          <w:b/>
          <w:bCs/>
        </w:rPr>
        <w:t>160004829</w:t>
      </w:r>
      <w:r w:rsidRPr="009B6B39">
        <w:t>, Ing. Sistemas.</w:t>
      </w:r>
    </w:p>
    <w:p w:rsidR="00B61098" w:rsidRPr="009B6B39" w:rsidRDefault="00B32621" w:rsidP="009B6B39">
      <w:pPr>
        <w:numPr>
          <w:ilvl w:val="0"/>
          <w:numId w:val="1"/>
        </w:numPr>
        <w:tabs>
          <w:tab w:val="left" w:pos="4092"/>
        </w:tabs>
      </w:pPr>
      <w:proofErr w:type="spellStart"/>
      <w:r w:rsidRPr="009B6B39">
        <w:t>Cod</w:t>
      </w:r>
      <w:proofErr w:type="spellEnd"/>
      <w:r w:rsidRPr="009B6B39">
        <w:t xml:space="preserve">: </w:t>
      </w:r>
      <w:r w:rsidRPr="009B6B39">
        <w:rPr>
          <w:b/>
          <w:bCs/>
        </w:rPr>
        <w:t>160004904</w:t>
      </w:r>
      <w:r w:rsidRPr="009B6B39">
        <w:t>, Ing. Sistemas.</w:t>
      </w:r>
    </w:p>
    <w:p w:rsidR="00B61098" w:rsidRPr="009B6B39" w:rsidRDefault="00B32621" w:rsidP="009B6B39">
      <w:pPr>
        <w:numPr>
          <w:ilvl w:val="0"/>
          <w:numId w:val="1"/>
        </w:numPr>
        <w:tabs>
          <w:tab w:val="left" w:pos="4092"/>
        </w:tabs>
      </w:pPr>
      <w:proofErr w:type="spellStart"/>
      <w:r w:rsidRPr="009B6B39">
        <w:t>Cod</w:t>
      </w:r>
      <w:proofErr w:type="spellEnd"/>
      <w:r w:rsidRPr="009B6B39">
        <w:t xml:space="preserve">: </w:t>
      </w:r>
      <w:r w:rsidRPr="009B6B39">
        <w:rPr>
          <w:b/>
          <w:bCs/>
        </w:rPr>
        <w:t>160004914</w:t>
      </w:r>
      <w:r w:rsidRPr="009B6B39">
        <w:t>, Ing. Sistemas.</w:t>
      </w:r>
    </w:p>
    <w:p w:rsidR="00B61098" w:rsidRPr="009B6B39" w:rsidRDefault="00B32621" w:rsidP="009B6B39">
      <w:pPr>
        <w:numPr>
          <w:ilvl w:val="0"/>
          <w:numId w:val="1"/>
        </w:numPr>
        <w:tabs>
          <w:tab w:val="left" w:pos="4092"/>
        </w:tabs>
      </w:pPr>
      <w:proofErr w:type="spellStart"/>
      <w:r w:rsidRPr="009B6B39">
        <w:t>Cod</w:t>
      </w:r>
      <w:proofErr w:type="spellEnd"/>
      <w:r w:rsidRPr="009B6B39">
        <w:t xml:space="preserve">: </w:t>
      </w:r>
      <w:r w:rsidRPr="009B6B39">
        <w:rPr>
          <w:b/>
          <w:bCs/>
        </w:rPr>
        <w:t>160004928</w:t>
      </w:r>
      <w:r w:rsidRPr="009B6B39">
        <w:t>, Ing. Sistemas.</w:t>
      </w:r>
    </w:p>
    <w:p w:rsidR="00B61098" w:rsidRPr="009B6B39" w:rsidRDefault="00B32621" w:rsidP="009B6B39">
      <w:pPr>
        <w:numPr>
          <w:ilvl w:val="0"/>
          <w:numId w:val="1"/>
        </w:numPr>
        <w:tabs>
          <w:tab w:val="left" w:pos="4092"/>
        </w:tabs>
      </w:pPr>
      <w:proofErr w:type="spellStart"/>
      <w:r w:rsidRPr="009B6B39">
        <w:t>Cod</w:t>
      </w:r>
      <w:proofErr w:type="spellEnd"/>
      <w:r w:rsidRPr="009B6B39">
        <w:t xml:space="preserve">: </w:t>
      </w:r>
      <w:r w:rsidRPr="009B6B39">
        <w:rPr>
          <w:b/>
          <w:bCs/>
        </w:rPr>
        <w:t>160004933</w:t>
      </w:r>
      <w:r w:rsidRPr="009B6B39">
        <w:t>, Ing. Sistemas.</w:t>
      </w:r>
    </w:p>
    <w:p w:rsidR="00B61098" w:rsidRPr="009B6B39" w:rsidRDefault="00B32621" w:rsidP="009B6B39">
      <w:pPr>
        <w:numPr>
          <w:ilvl w:val="0"/>
          <w:numId w:val="1"/>
        </w:numPr>
        <w:tabs>
          <w:tab w:val="left" w:pos="4092"/>
        </w:tabs>
      </w:pPr>
      <w:proofErr w:type="spellStart"/>
      <w:r w:rsidRPr="009B6B39">
        <w:t>Cod</w:t>
      </w:r>
      <w:proofErr w:type="spellEnd"/>
      <w:r w:rsidRPr="009B6B39">
        <w:t xml:space="preserve">: </w:t>
      </w:r>
      <w:r w:rsidRPr="009B6B39">
        <w:rPr>
          <w:b/>
          <w:bCs/>
        </w:rPr>
        <w:t>160005113</w:t>
      </w:r>
      <w:r w:rsidRPr="009B6B39">
        <w:t>, Ing. Sistemas.</w:t>
      </w:r>
    </w:p>
    <w:p w:rsidR="00B61098" w:rsidRPr="009B6B39" w:rsidRDefault="00B61098" w:rsidP="009B6B39">
      <w:pPr>
        <w:pBdr>
          <w:top w:val="nil"/>
          <w:left w:val="nil"/>
          <w:bottom w:val="nil"/>
          <w:right w:val="nil"/>
          <w:between w:val="nil"/>
        </w:pBdr>
        <w:spacing w:before="64"/>
        <w:rPr>
          <w:color w:val="000000"/>
        </w:rPr>
      </w:pPr>
    </w:p>
    <w:p w:rsidR="00B61098" w:rsidRPr="009B6B39" w:rsidRDefault="00B32621" w:rsidP="009B6B39">
      <w:pPr>
        <w:ind w:right="59"/>
        <w:rPr>
          <w:i/>
          <w:iCs/>
        </w:rPr>
      </w:pPr>
      <w:r w:rsidRPr="009B6B39">
        <w:rPr>
          <w:i/>
          <w:iCs/>
        </w:rPr>
        <w:t>Facultad de Ciencias Básicas e Ingenierías.</w:t>
      </w:r>
    </w:p>
    <w:p w:rsidR="00B61098" w:rsidRPr="009B6B39" w:rsidRDefault="00B32621" w:rsidP="009B6B39">
      <w:pPr>
        <w:spacing w:before="3"/>
        <w:ind w:right="59"/>
        <w:rPr>
          <w:i/>
          <w:iCs/>
        </w:rPr>
      </w:pPr>
      <w:r w:rsidRPr="009B6B39">
        <w:rPr>
          <w:i/>
          <w:iCs/>
        </w:rPr>
        <w:t>Programa ingeniería de sistemas</w:t>
      </w:r>
    </w:p>
    <w:p w:rsidR="00B61098" w:rsidRPr="009B6B39" w:rsidRDefault="00B61098" w:rsidP="009B6B39">
      <w:pPr>
        <w:pBdr>
          <w:top w:val="nil"/>
          <w:left w:val="nil"/>
          <w:bottom w:val="nil"/>
          <w:right w:val="nil"/>
          <w:between w:val="nil"/>
        </w:pBdr>
        <w:rPr>
          <w:i/>
          <w:iCs/>
          <w:color w:val="000000"/>
        </w:rPr>
      </w:pPr>
    </w:p>
    <w:p w:rsidR="00B61098" w:rsidRPr="009B6B39" w:rsidRDefault="00B61098" w:rsidP="009B6B39">
      <w:pPr>
        <w:pBdr>
          <w:top w:val="nil"/>
          <w:left w:val="nil"/>
          <w:bottom w:val="nil"/>
          <w:right w:val="nil"/>
          <w:between w:val="nil"/>
        </w:pBdr>
        <w:spacing w:before="73"/>
        <w:rPr>
          <w:i/>
          <w:iCs/>
          <w:color w:val="000000"/>
        </w:rPr>
      </w:pPr>
    </w:p>
    <w:p w:rsidR="00B61098" w:rsidRPr="009B6B39" w:rsidRDefault="00B32621" w:rsidP="009B6B39">
      <w:pPr>
        <w:pBdr>
          <w:top w:val="nil"/>
          <w:left w:val="nil"/>
          <w:bottom w:val="nil"/>
          <w:right w:val="nil"/>
          <w:between w:val="nil"/>
        </w:pBdr>
        <w:ind w:left="277"/>
        <w:rPr>
          <w:color w:val="000000"/>
        </w:rPr>
      </w:pPr>
      <w:r w:rsidRPr="009B6B39">
        <w:rPr>
          <w:b/>
          <w:bCs/>
          <w:color w:val="000000"/>
        </w:rPr>
        <w:t xml:space="preserve">Tabla 1. </w:t>
      </w:r>
      <w:r w:rsidRPr="009B6B39">
        <w:rPr>
          <w:color w:val="000000"/>
        </w:rPr>
        <w:t>Requerimientos funcionales y no funcionales</w:t>
      </w:r>
    </w:p>
    <w:p w:rsidR="00B61098" w:rsidRPr="009B6B39" w:rsidRDefault="00B61098" w:rsidP="009B6B39">
      <w:pPr>
        <w:pBdr>
          <w:top w:val="nil"/>
          <w:left w:val="nil"/>
          <w:bottom w:val="nil"/>
          <w:right w:val="nil"/>
          <w:between w:val="nil"/>
        </w:pBdr>
        <w:spacing w:before="145"/>
        <w:rPr>
          <w:color w:val="000000"/>
        </w:rPr>
      </w:pPr>
    </w:p>
    <w:p w:rsidR="00B61098" w:rsidRPr="009B6B39" w:rsidRDefault="00B32621" w:rsidP="009B6B39">
      <w:pPr>
        <w:pStyle w:val="Ttulo2"/>
        <w:keepNext w:val="0"/>
        <w:keepLines w:val="0"/>
        <w:numPr>
          <w:ilvl w:val="1"/>
          <w:numId w:val="5"/>
        </w:numPr>
        <w:tabs>
          <w:tab w:val="left" w:pos="1241"/>
        </w:tabs>
        <w:spacing w:before="1" w:after="0"/>
        <w:ind w:hanging="824"/>
        <w:rPr>
          <w:rFonts w:eastAsia="Calibri"/>
          <w:sz w:val="22"/>
          <w:szCs w:val="22"/>
        </w:rPr>
      </w:pPr>
      <w:bookmarkStart w:id="0" w:name="_heading=h.ulaidjovzzm2" w:colFirst="0" w:colLast="0"/>
      <w:bookmarkEnd w:id="0"/>
      <w:r w:rsidRPr="009B6B39">
        <w:rPr>
          <w:rFonts w:eastAsia="Calibri"/>
          <w:sz w:val="22"/>
          <w:szCs w:val="22"/>
        </w:rPr>
        <w:t>Identificación de requerimientos del sistema.</w:t>
      </w:r>
    </w:p>
    <w:p w:rsidR="00B61098" w:rsidRPr="009B6B39" w:rsidRDefault="00B61098" w:rsidP="009B6B39">
      <w:pPr>
        <w:ind w:left="720" w:hanging="360"/>
      </w:pPr>
    </w:p>
    <w:tbl>
      <w:tblPr>
        <w:tblStyle w:val="af8"/>
        <w:tblW w:w="9420"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4830"/>
        <w:gridCol w:w="4590"/>
      </w:tblGrid>
      <w:tr w:rsidR="00B61098" w:rsidRPr="009B6B39">
        <w:trPr>
          <w:trHeight w:val="300"/>
        </w:trPr>
        <w:tc>
          <w:tcPr>
            <w:tcW w:w="4830" w:type="dxa"/>
            <w:tcBorders>
              <w:top w:val="single" w:sz="6" w:space="0" w:color="000000"/>
              <w:left w:val="single" w:sz="6" w:space="0" w:color="000000"/>
              <w:bottom w:val="single" w:sz="6" w:space="0" w:color="000000"/>
              <w:right w:val="single" w:sz="6" w:space="0" w:color="000000"/>
            </w:tcBorders>
          </w:tcPr>
          <w:p w:rsidR="00B61098" w:rsidRPr="009B6B39" w:rsidRDefault="00B32621" w:rsidP="009B6B39">
            <w:pPr>
              <w:spacing w:line="272" w:lineRule="auto"/>
              <w:ind w:left="110"/>
              <w:rPr>
                <w:rFonts w:eastAsia="Calibri"/>
              </w:rPr>
            </w:pPr>
            <w:r w:rsidRPr="009B6B39">
              <w:rPr>
                <w:rFonts w:eastAsia="Calibri"/>
                <w:b/>
                <w:bCs/>
              </w:rPr>
              <w:t>REQUERIMIENTOS FUNCIONALES</w:t>
            </w:r>
          </w:p>
        </w:tc>
        <w:tc>
          <w:tcPr>
            <w:tcW w:w="4590" w:type="dxa"/>
            <w:tcBorders>
              <w:top w:val="single" w:sz="6" w:space="0" w:color="000000"/>
              <w:left w:val="single" w:sz="6" w:space="0" w:color="000000"/>
              <w:bottom w:val="single" w:sz="6" w:space="0" w:color="000000"/>
              <w:right w:val="single" w:sz="6" w:space="0" w:color="000000"/>
            </w:tcBorders>
          </w:tcPr>
          <w:p w:rsidR="00B61098" w:rsidRPr="009B6B39" w:rsidRDefault="00B32621" w:rsidP="009B6B39">
            <w:pPr>
              <w:spacing w:line="272" w:lineRule="auto"/>
              <w:ind w:left="109"/>
              <w:rPr>
                <w:rFonts w:eastAsia="Calibri"/>
              </w:rPr>
            </w:pPr>
            <w:r w:rsidRPr="009B6B39">
              <w:rPr>
                <w:rFonts w:eastAsia="Calibri"/>
                <w:b/>
                <w:bCs/>
              </w:rPr>
              <w:t>REQUERIMIENTOS NO FUNCIONALES</w:t>
            </w:r>
          </w:p>
        </w:tc>
      </w:tr>
      <w:tr w:rsidR="00B61098" w:rsidRPr="009B6B39">
        <w:trPr>
          <w:trHeight w:val="4215"/>
        </w:trPr>
        <w:tc>
          <w:tcPr>
            <w:tcW w:w="4830" w:type="dxa"/>
            <w:tcBorders>
              <w:top w:val="single" w:sz="6" w:space="0" w:color="000000"/>
              <w:left w:val="single" w:sz="6" w:space="0" w:color="000000"/>
              <w:bottom w:val="single" w:sz="6" w:space="0" w:color="000000"/>
              <w:right w:val="single" w:sz="6" w:space="0" w:color="000000"/>
            </w:tcBorders>
          </w:tcPr>
          <w:p w:rsidR="00B61098" w:rsidRPr="009B6B39" w:rsidRDefault="00B61098" w:rsidP="009B6B39">
            <w:pPr>
              <w:ind w:left="720" w:hanging="360"/>
            </w:pPr>
          </w:p>
          <w:p w:rsidR="00B61098" w:rsidRPr="009B6B39" w:rsidRDefault="00B32621" w:rsidP="009B6B39">
            <w:pPr>
              <w:numPr>
                <w:ilvl w:val="0"/>
                <w:numId w:val="9"/>
              </w:numPr>
            </w:pPr>
            <w:r w:rsidRPr="009B6B39">
              <w:rPr>
                <w:b/>
                <w:bCs/>
              </w:rPr>
              <w:t xml:space="preserve">RF01 Autenticación y roles </w:t>
            </w:r>
          </w:p>
          <w:p w:rsidR="00B61098" w:rsidRPr="009B6B39" w:rsidRDefault="00B32621" w:rsidP="009B6B39">
            <w:pPr>
              <w:numPr>
                <w:ilvl w:val="0"/>
                <w:numId w:val="9"/>
              </w:numPr>
            </w:pPr>
            <w:r w:rsidRPr="009B6B39">
              <w:rPr>
                <w:b/>
                <w:bCs/>
              </w:rPr>
              <w:t>RF02 Gestión de estaciones y tanques</w:t>
            </w:r>
          </w:p>
          <w:p w:rsidR="00B61098" w:rsidRPr="009B6B39" w:rsidRDefault="00B32621" w:rsidP="009B6B39">
            <w:pPr>
              <w:numPr>
                <w:ilvl w:val="0"/>
                <w:numId w:val="9"/>
              </w:numPr>
            </w:pPr>
            <w:r w:rsidRPr="009B6B39">
              <w:rPr>
                <w:b/>
                <w:bCs/>
              </w:rPr>
              <w:t>RF03 Gestión de lotes</w:t>
            </w:r>
          </w:p>
          <w:p w:rsidR="00B61098" w:rsidRPr="009B6B39" w:rsidRDefault="00B32621" w:rsidP="009B6B39">
            <w:pPr>
              <w:numPr>
                <w:ilvl w:val="0"/>
                <w:numId w:val="9"/>
              </w:numPr>
            </w:pPr>
            <w:r w:rsidRPr="009B6B39">
              <w:rPr>
                <w:b/>
                <w:bCs/>
              </w:rPr>
              <w:t>RF04 Registrar muestreo</w:t>
            </w:r>
          </w:p>
          <w:p w:rsidR="00B61098" w:rsidRPr="009B6B39" w:rsidRDefault="00B32621" w:rsidP="009B6B39">
            <w:pPr>
              <w:numPr>
                <w:ilvl w:val="0"/>
                <w:numId w:val="9"/>
              </w:numPr>
            </w:pPr>
            <w:r w:rsidRPr="009B6B39">
              <w:rPr>
                <w:b/>
                <w:bCs/>
              </w:rPr>
              <w:t>RF05 Capturar y almacenar fotografías</w:t>
            </w:r>
          </w:p>
          <w:p w:rsidR="00B61098" w:rsidRPr="009B6B39" w:rsidRDefault="00B32621" w:rsidP="009B6B39">
            <w:pPr>
              <w:numPr>
                <w:ilvl w:val="0"/>
                <w:numId w:val="9"/>
              </w:numPr>
            </w:pPr>
            <w:r w:rsidRPr="009B6B39">
              <w:rPr>
                <w:b/>
                <w:bCs/>
              </w:rPr>
              <w:t>RF06 Clasificación automática por IA</w:t>
            </w:r>
          </w:p>
          <w:p w:rsidR="00B61098" w:rsidRPr="009B6B39" w:rsidRDefault="00B32621" w:rsidP="009B6B39">
            <w:pPr>
              <w:numPr>
                <w:ilvl w:val="0"/>
                <w:numId w:val="9"/>
              </w:numPr>
            </w:pPr>
            <w:r w:rsidRPr="009B6B39">
              <w:rPr>
                <w:b/>
                <w:bCs/>
              </w:rPr>
              <w:t>RF07 Consolidar evaluación del lote</w:t>
            </w:r>
          </w:p>
          <w:p w:rsidR="00B61098" w:rsidRPr="009B6B39" w:rsidRDefault="00B32621" w:rsidP="009B6B39">
            <w:pPr>
              <w:numPr>
                <w:ilvl w:val="0"/>
                <w:numId w:val="9"/>
              </w:numPr>
            </w:pPr>
            <w:r w:rsidRPr="009B6B39">
              <w:rPr>
                <w:b/>
                <w:bCs/>
              </w:rPr>
              <w:t>RF08 Trazabilidad de decisiones</w:t>
            </w:r>
          </w:p>
          <w:p w:rsidR="00B61098" w:rsidRPr="009B6B39" w:rsidRDefault="00B32621" w:rsidP="009B6B39">
            <w:pPr>
              <w:numPr>
                <w:ilvl w:val="0"/>
                <w:numId w:val="9"/>
              </w:numPr>
            </w:pPr>
            <w:r w:rsidRPr="009B6B39">
              <w:rPr>
                <w:b/>
                <w:bCs/>
              </w:rPr>
              <w:t>RF09 Soporte y evidencia</w:t>
            </w:r>
          </w:p>
          <w:p w:rsidR="00B61098" w:rsidRPr="009B6B39" w:rsidRDefault="00B32621" w:rsidP="009B6B39">
            <w:pPr>
              <w:numPr>
                <w:ilvl w:val="0"/>
                <w:numId w:val="9"/>
              </w:numPr>
            </w:pPr>
            <w:r w:rsidRPr="009B6B39">
              <w:rPr>
                <w:b/>
                <w:bCs/>
              </w:rPr>
              <w:t>RF10 Centro de recursos (enlaces externos)</w:t>
            </w:r>
          </w:p>
        </w:tc>
        <w:tc>
          <w:tcPr>
            <w:tcW w:w="4590" w:type="dxa"/>
            <w:tcBorders>
              <w:top w:val="single" w:sz="6" w:space="0" w:color="000000"/>
              <w:left w:val="single" w:sz="6" w:space="0" w:color="000000"/>
              <w:bottom w:val="single" w:sz="6" w:space="0" w:color="000000"/>
              <w:right w:val="single" w:sz="6" w:space="0" w:color="000000"/>
            </w:tcBorders>
          </w:tcPr>
          <w:p w:rsidR="00B61098" w:rsidRPr="009B6B39" w:rsidRDefault="00B61098" w:rsidP="009B6B39">
            <w:pPr>
              <w:ind w:left="720" w:hanging="360"/>
            </w:pPr>
          </w:p>
          <w:p w:rsidR="00B61098" w:rsidRPr="009B6B39" w:rsidRDefault="00B32621" w:rsidP="009B6B39">
            <w:pPr>
              <w:numPr>
                <w:ilvl w:val="0"/>
                <w:numId w:val="11"/>
              </w:numPr>
            </w:pPr>
            <w:r w:rsidRPr="009B6B39">
              <w:rPr>
                <w:b/>
                <w:bCs/>
              </w:rPr>
              <w:t>RNF01 Rendimiento</w:t>
            </w:r>
          </w:p>
          <w:p w:rsidR="00B61098" w:rsidRPr="009B6B39" w:rsidRDefault="00B32621" w:rsidP="009B6B39">
            <w:pPr>
              <w:numPr>
                <w:ilvl w:val="0"/>
                <w:numId w:val="11"/>
              </w:numPr>
            </w:pPr>
            <w:r w:rsidRPr="009B6B39">
              <w:rPr>
                <w:b/>
                <w:bCs/>
              </w:rPr>
              <w:t>RNF02 Disponibilidad</w:t>
            </w:r>
          </w:p>
          <w:p w:rsidR="00B61098" w:rsidRPr="009B6B39" w:rsidRDefault="00B32621" w:rsidP="009B6B39">
            <w:pPr>
              <w:numPr>
                <w:ilvl w:val="0"/>
                <w:numId w:val="11"/>
              </w:numPr>
            </w:pPr>
            <w:r w:rsidRPr="009B6B39">
              <w:rPr>
                <w:b/>
                <w:bCs/>
              </w:rPr>
              <w:t>RNF03 Seguridad</w:t>
            </w:r>
          </w:p>
          <w:p w:rsidR="00B61098" w:rsidRPr="009B6B39" w:rsidRDefault="00B32621" w:rsidP="009B6B39">
            <w:pPr>
              <w:numPr>
                <w:ilvl w:val="0"/>
                <w:numId w:val="11"/>
              </w:numPr>
            </w:pPr>
            <w:r w:rsidRPr="009B6B39">
              <w:rPr>
                <w:b/>
                <w:bCs/>
              </w:rPr>
              <w:t>RNF04 Protección de datos</w:t>
            </w:r>
            <w:proofErr w:type="gramStart"/>
            <w:r w:rsidRPr="009B6B39">
              <w:t>: .</w:t>
            </w:r>
            <w:proofErr w:type="gramEnd"/>
          </w:p>
          <w:p w:rsidR="00B61098" w:rsidRPr="009B6B39" w:rsidRDefault="00B32621" w:rsidP="009B6B39">
            <w:pPr>
              <w:numPr>
                <w:ilvl w:val="0"/>
                <w:numId w:val="11"/>
              </w:numPr>
            </w:pPr>
            <w:r w:rsidRPr="009B6B39">
              <w:rPr>
                <w:b/>
                <w:bCs/>
              </w:rPr>
              <w:t>RNF05 Escalabilidad</w:t>
            </w:r>
          </w:p>
          <w:p w:rsidR="00B61098" w:rsidRPr="009B6B39" w:rsidRDefault="00B32621" w:rsidP="009B6B39">
            <w:pPr>
              <w:numPr>
                <w:ilvl w:val="0"/>
                <w:numId w:val="11"/>
              </w:numPr>
              <w:spacing w:after="240"/>
            </w:pPr>
            <w:r w:rsidRPr="009B6B39">
              <w:rPr>
                <w:b/>
                <w:bCs/>
              </w:rPr>
              <w:t>RNF06 Interoperabilidad API IA</w:t>
            </w:r>
          </w:p>
          <w:p w:rsidR="00B61098" w:rsidRPr="009B6B39" w:rsidRDefault="00B61098" w:rsidP="009B6B39">
            <w:pPr>
              <w:ind w:left="720"/>
            </w:pPr>
          </w:p>
          <w:p w:rsidR="00B61098" w:rsidRPr="009B6B39" w:rsidRDefault="00B61098" w:rsidP="009B6B39">
            <w:pPr>
              <w:spacing w:before="240" w:after="240"/>
              <w:ind w:left="720"/>
            </w:pPr>
          </w:p>
          <w:p w:rsidR="00B61098" w:rsidRPr="009B6B39" w:rsidRDefault="00B61098" w:rsidP="009B6B39">
            <w:pPr>
              <w:ind w:left="720"/>
            </w:pPr>
          </w:p>
          <w:p w:rsidR="00B61098" w:rsidRPr="009B6B39" w:rsidRDefault="00B61098" w:rsidP="009B6B39"/>
        </w:tc>
      </w:tr>
      <w:tr w:rsidR="00B61098" w:rsidRPr="009B6B39">
        <w:trPr>
          <w:trHeight w:val="300"/>
        </w:trPr>
        <w:tc>
          <w:tcPr>
            <w:tcW w:w="9420" w:type="dxa"/>
            <w:gridSpan w:val="2"/>
            <w:tcBorders>
              <w:top w:val="single" w:sz="6" w:space="0" w:color="000000"/>
              <w:left w:val="single" w:sz="6" w:space="0" w:color="000000"/>
              <w:bottom w:val="single" w:sz="6" w:space="0" w:color="000000"/>
              <w:right w:val="single" w:sz="6" w:space="0" w:color="000000"/>
            </w:tcBorders>
          </w:tcPr>
          <w:p w:rsidR="00B61098" w:rsidRPr="009B6B39" w:rsidRDefault="00B32621" w:rsidP="009B6B39">
            <w:pPr>
              <w:spacing w:line="291" w:lineRule="auto"/>
              <w:ind w:left="110"/>
              <w:rPr>
                <w:rFonts w:eastAsia="Calibri"/>
              </w:rPr>
            </w:pPr>
            <w:r w:rsidRPr="009B6B39">
              <w:rPr>
                <w:rFonts w:eastAsia="Calibri"/>
                <w:b/>
                <w:bCs/>
              </w:rPr>
              <w:t>OTROS ELEMENTOS A CONSIDERAR: REQUERIMIENTOS DE PROYECTO,</w:t>
            </w:r>
          </w:p>
          <w:p w:rsidR="00B61098" w:rsidRPr="009B6B39" w:rsidRDefault="00B32621" w:rsidP="009B6B39">
            <w:pPr>
              <w:spacing w:line="273" w:lineRule="auto"/>
              <w:ind w:left="110"/>
              <w:rPr>
                <w:rFonts w:eastAsia="Calibri"/>
              </w:rPr>
            </w:pPr>
            <w:r w:rsidRPr="009B6B39">
              <w:rPr>
                <w:rFonts w:eastAsia="Calibri"/>
                <w:b/>
                <w:bCs/>
              </w:rPr>
              <w:t>RESTRICCIONES, RIESGOS….</w:t>
            </w:r>
          </w:p>
        </w:tc>
      </w:tr>
      <w:tr w:rsidR="00B61098" w:rsidRPr="009B6B39">
        <w:trPr>
          <w:trHeight w:val="2775"/>
        </w:trPr>
        <w:tc>
          <w:tcPr>
            <w:tcW w:w="9420" w:type="dxa"/>
            <w:gridSpan w:val="2"/>
            <w:tcBorders>
              <w:top w:val="single" w:sz="6" w:space="0" w:color="000000"/>
              <w:left w:val="single" w:sz="6" w:space="0" w:color="000000"/>
              <w:bottom w:val="single" w:sz="6" w:space="0" w:color="000000"/>
              <w:right w:val="single" w:sz="6" w:space="0" w:color="000000"/>
            </w:tcBorders>
          </w:tcPr>
          <w:p w:rsidR="00B61098" w:rsidRPr="009B6B39" w:rsidRDefault="00B32621" w:rsidP="009B6B39">
            <w:r w:rsidRPr="009B6B39">
              <w:lastRenderedPageBreak/>
              <w:t xml:space="preserve">       </w:t>
            </w:r>
          </w:p>
          <w:p w:rsidR="00B61098" w:rsidRPr="009B6B39" w:rsidRDefault="00B32621" w:rsidP="009B6B39">
            <w:r w:rsidRPr="009B6B39">
              <w:t>RESTRICCIONES:</w:t>
            </w:r>
          </w:p>
          <w:p w:rsidR="00B61098" w:rsidRPr="009B6B39" w:rsidRDefault="00B32621" w:rsidP="009B6B39">
            <w:pPr>
              <w:numPr>
                <w:ilvl w:val="0"/>
                <w:numId w:val="10"/>
              </w:numPr>
            </w:pPr>
            <w:r w:rsidRPr="009B6B39">
              <w:rPr>
                <w:b/>
                <w:bCs/>
              </w:rPr>
              <w:t>Alcance</w:t>
            </w:r>
            <w:r w:rsidRPr="009B6B39">
              <w:t xml:space="preserve">: el sistema </w:t>
            </w:r>
            <w:r w:rsidRPr="009B6B39">
              <w:rPr>
                <w:b/>
                <w:bCs/>
              </w:rPr>
              <w:t>no</w:t>
            </w:r>
            <w:r w:rsidRPr="009B6B39">
              <w:t xml:space="preserve"> implementa inventarios, ventas ni costos; solo calidad de carne por imágenes y gestión de muestreos.</w:t>
            </w:r>
            <w:r w:rsidRPr="009B6B39">
              <w:br/>
            </w:r>
          </w:p>
          <w:p w:rsidR="00B61098" w:rsidRPr="009B6B39" w:rsidRDefault="00B32621" w:rsidP="009B6B39">
            <w:pPr>
              <w:numPr>
                <w:ilvl w:val="0"/>
                <w:numId w:val="10"/>
              </w:numPr>
            </w:pPr>
            <w:r w:rsidRPr="009B6B39">
              <w:rPr>
                <w:b/>
                <w:bCs/>
              </w:rPr>
              <w:t>Datos</w:t>
            </w:r>
            <w:r w:rsidRPr="009B6B39">
              <w:t>: tamaño de muestra de encuesta reducido (19), por lo que los hallazgos orientan diseño inicial (no inferencia estadística).</w:t>
            </w:r>
            <w:r w:rsidRPr="009B6B39">
              <w:br/>
            </w:r>
          </w:p>
          <w:p w:rsidR="00B61098" w:rsidRPr="009B6B39" w:rsidRDefault="00B32621" w:rsidP="009B6B39">
            <w:pPr>
              <w:numPr>
                <w:ilvl w:val="0"/>
                <w:numId w:val="10"/>
              </w:numPr>
            </w:pPr>
            <w:r w:rsidRPr="009B6B39">
              <w:rPr>
                <w:b/>
                <w:bCs/>
              </w:rPr>
              <w:t>Conectividad</w:t>
            </w:r>
            <w:r w:rsidRPr="009B6B39">
              <w:t>: la captu</w:t>
            </w:r>
            <w:r w:rsidRPr="009B6B39">
              <w:t>ra puede ocurrir offline; el procesamiento puede requerir conexión (si el modelo reside en servidor).</w:t>
            </w:r>
          </w:p>
        </w:tc>
      </w:tr>
      <w:tr w:rsidR="00B61098" w:rsidRPr="009B6B39">
        <w:trPr>
          <w:trHeight w:val="2775"/>
        </w:trPr>
        <w:tc>
          <w:tcPr>
            <w:tcW w:w="9420" w:type="dxa"/>
            <w:gridSpan w:val="2"/>
            <w:tcBorders>
              <w:top w:val="single" w:sz="6" w:space="0" w:color="000000"/>
              <w:left w:val="single" w:sz="6" w:space="0" w:color="000000"/>
              <w:bottom w:val="single" w:sz="6" w:space="0" w:color="000000"/>
              <w:right w:val="single" w:sz="6" w:space="0" w:color="000000"/>
            </w:tcBorders>
          </w:tcPr>
          <w:p w:rsidR="00B61098" w:rsidRPr="009B6B39" w:rsidRDefault="00B61098" w:rsidP="009B6B39"/>
          <w:p w:rsidR="00B61098" w:rsidRPr="009B6B39" w:rsidRDefault="00B32621" w:rsidP="009B6B39">
            <w:r w:rsidRPr="009B6B39">
              <w:t xml:space="preserve"> RIESGOS:</w:t>
            </w:r>
          </w:p>
          <w:p w:rsidR="00B61098" w:rsidRPr="009B6B39" w:rsidRDefault="00B32621" w:rsidP="009B6B39">
            <w:pPr>
              <w:numPr>
                <w:ilvl w:val="0"/>
                <w:numId w:val="2"/>
              </w:numPr>
            </w:pPr>
            <w:r w:rsidRPr="009B6B39">
              <w:rPr>
                <w:b/>
                <w:bCs/>
              </w:rPr>
              <w:t>Calidad de imágenes</w:t>
            </w:r>
            <w:sdt>
              <w:sdtPr>
                <w:tag w:val="goog_rdk_0"/>
                <w:id w:val="-1594244999"/>
              </w:sdtPr>
              <w:sdtEndPr/>
              <w:sdtContent>
                <w:r w:rsidRPr="009B6B39">
                  <w:rPr>
                    <w:rFonts w:eastAsia="Cardo"/>
                  </w:rPr>
                  <w:t>: mala iluminación/encuadre reduce precisión → incluir verificador de calidad de foto antes de clasificar.</w:t>
                </w:r>
                <w:r w:rsidRPr="009B6B39">
                  <w:rPr>
                    <w:rFonts w:eastAsia="Cardo"/>
                  </w:rPr>
                  <w:br/>
                </w:r>
              </w:sdtContent>
            </w:sdt>
          </w:p>
          <w:p w:rsidR="00B61098" w:rsidRPr="009B6B39" w:rsidRDefault="00B32621" w:rsidP="009B6B39">
            <w:pPr>
              <w:numPr>
                <w:ilvl w:val="0"/>
                <w:numId w:val="2"/>
              </w:numPr>
            </w:pPr>
            <w:r w:rsidRPr="009B6B39">
              <w:rPr>
                <w:b/>
                <w:bCs/>
              </w:rPr>
              <w:t>Resistencia al cambio</w:t>
            </w:r>
            <w:sdt>
              <w:sdtPr>
                <w:tag w:val="goog_rdk_1"/>
                <w:id w:val="1565331423"/>
              </w:sdtPr>
              <w:sdtEndPr/>
              <w:sdtContent>
                <w:r w:rsidRPr="009B6B39">
                  <w:rPr>
                    <w:rFonts w:eastAsia="Cardo"/>
                  </w:rPr>
                  <w:t>: 42,1 % respondió que el manual “sí es suficiente” → capacitación y panel de “confianza del modelo”.</w:t>
                </w:r>
                <w:r w:rsidRPr="009B6B39">
                  <w:rPr>
                    <w:rFonts w:eastAsia="Cardo"/>
                  </w:rPr>
                  <w:br/>
                </w:r>
              </w:sdtContent>
            </w:sdt>
          </w:p>
          <w:p w:rsidR="00B61098" w:rsidRPr="009B6B39" w:rsidRDefault="00B32621" w:rsidP="009B6B39">
            <w:pPr>
              <w:numPr>
                <w:ilvl w:val="0"/>
                <w:numId w:val="2"/>
              </w:numPr>
            </w:pPr>
            <w:r w:rsidRPr="009B6B39">
              <w:rPr>
                <w:b/>
                <w:bCs/>
              </w:rPr>
              <w:t>Costos de almacenamiento</w:t>
            </w:r>
            <w:sdt>
              <w:sdtPr>
                <w:tag w:val="goog_rdk_2"/>
                <w:id w:val="1052871951"/>
              </w:sdtPr>
              <w:sdtEndPr/>
              <w:sdtContent>
                <w:r w:rsidRPr="009B6B39">
                  <w:rPr>
                    <w:rFonts w:eastAsia="Cardo"/>
                  </w:rPr>
                  <w:t>: muchas fotos → políticas de retención y compresión.</w:t>
                </w:r>
                <w:r w:rsidRPr="009B6B39">
                  <w:rPr>
                    <w:rFonts w:eastAsia="Cardo"/>
                  </w:rPr>
                  <w:br/>
                </w:r>
              </w:sdtContent>
            </w:sdt>
            <w:r w:rsidRPr="009B6B39">
              <w:rPr>
                <w:b/>
                <w:bCs/>
              </w:rPr>
              <w:t>Normativa</w:t>
            </w:r>
            <w:sdt>
              <w:sdtPr>
                <w:tag w:val="goog_rdk_3"/>
                <w:id w:val="-1100202833"/>
              </w:sdtPr>
              <w:sdtEndPr/>
              <w:sdtContent>
                <w:r w:rsidRPr="009B6B39">
                  <w:rPr>
                    <w:rFonts w:eastAsia="Cardo"/>
                  </w:rPr>
                  <w:t>: cambios en criterios (p. ej., actualizaciones de buenas prácticas) → módulo de reglas parametrizable</w:t>
                </w:r>
              </w:sdtContent>
            </w:sdt>
          </w:p>
        </w:tc>
      </w:tr>
    </w:tbl>
    <w:p w:rsidR="00B61098" w:rsidRPr="009B6B39" w:rsidRDefault="00B61098" w:rsidP="009B6B39">
      <w:pPr>
        <w:pBdr>
          <w:top w:val="nil"/>
          <w:left w:val="nil"/>
          <w:bottom w:val="nil"/>
          <w:right w:val="nil"/>
          <w:between w:val="nil"/>
        </w:pBdr>
        <w:spacing w:before="121"/>
        <w:rPr>
          <w:b/>
          <w:bCs/>
          <w:i/>
          <w:iCs/>
          <w:color w:val="000000"/>
        </w:rPr>
      </w:pPr>
    </w:p>
    <w:p w:rsidR="00B61098" w:rsidRPr="009B6B39" w:rsidRDefault="00B32621" w:rsidP="009B6B39">
      <w:pPr>
        <w:spacing w:before="91" w:line="243" w:lineRule="auto"/>
        <w:ind w:right="241" w:firstLine="141"/>
        <w:rPr>
          <w:rFonts w:eastAsia="Calibri"/>
        </w:rPr>
      </w:pPr>
      <w:r w:rsidRPr="009B6B39">
        <w:rPr>
          <w:b/>
          <w:bCs/>
          <w:i/>
          <w:iCs/>
        </w:rPr>
        <w:t>HISTORIA DE USUARIO 1</w:t>
      </w:r>
    </w:p>
    <w:p w:rsidR="00B61098" w:rsidRPr="009B6B39" w:rsidRDefault="00B61098" w:rsidP="009B6B39">
      <w:pPr>
        <w:spacing w:before="91" w:line="243" w:lineRule="auto"/>
        <w:ind w:left="4" w:right="241" w:firstLine="15"/>
      </w:pPr>
    </w:p>
    <w:sdt>
      <w:sdtPr>
        <w:tag w:val="goog_rdk_4"/>
        <w:id w:val="1822771784"/>
      </w:sdtPr>
      <w:sdtEndPr/>
      <w:sdtContent>
        <w:tbl>
          <w:tblPr>
            <w:tblStyle w:val="af9"/>
            <w:tblpPr w:leftFromText="180" w:rightFromText="180" w:topFromText="180" w:bottomFromText="180" w:vertAnchor="text"/>
            <w:tblW w:w="8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3427"/>
          </w:tblGrid>
          <w:tr w:rsidR="00B61098" w:rsidRPr="009B6B39">
            <w:trPr>
              <w:trHeight w:val="518"/>
            </w:trPr>
            <w:tc>
              <w:tcPr>
                <w:tcW w:w="5232" w:type="dxa"/>
              </w:tcPr>
              <w:p w:rsidR="00B61098" w:rsidRPr="009B6B39" w:rsidRDefault="00B32621" w:rsidP="009B6B39">
                <w:pPr>
                  <w:ind w:left="59"/>
                  <w:rPr>
                    <w:b/>
                    <w:bCs/>
                  </w:rPr>
                </w:pPr>
                <w:r w:rsidRPr="009B6B39">
                  <w:t xml:space="preserve">Código: </w:t>
                </w:r>
                <w:r w:rsidRPr="009B6B39">
                  <w:rPr>
                    <w:b/>
                    <w:bCs/>
                  </w:rPr>
                  <w:t xml:space="preserve">HU-01 </w:t>
                </w:r>
              </w:p>
            </w:tc>
            <w:tc>
              <w:tcPr>
                <w:tcW w:w="3427" w:type="dxa"/>
              </w:tcPr>
              <w:p w:rsidR="00B61098" w:rsidRPr="009B6B39" w:rsidRDefault="00B32621" w:rsidP="009B6B39">
                <w:pPr>
                  <w:ind w:left="65"/>
                </w:pPr>
                <w:r w:rsidRPr="009B6B39">
                  <w:t>Usuario: Cualquier usuario (Operario, Inspector, Administrador)</w:t>
                </w:r>
              </w:p>
            </w:tc>
          </w:tr>
          <w:tr w:rsidR="00B61098" w:rsidRPr="009B6B39">
            <w:trPr>
              <w:trHeight w:val="516"/>
            </w:trPr>
            <w:tc>
              <w:tcPr>
                <w:tcW w:w="8659" w:type="dxa"/>
                <w:gridSpan w:val="2"/>
              </w:tcPr>
              <w:p w:rsidR="00B61098" w:rsidRPr="009B6B39" w:rsidRDefault="00B32621" w:rsidP="009B6B39">
                <w:pPr>
                  <w:ind w:left="49"/>
                </w:pPr>
                <w:r w:rsidRPr="009B6B39">
                  <w:t>Título: Iniciar sesión y acceder según rol</w:t>
                </w:r>
              </w:p>
            </w:tc>
          </w:tr>
          <w:tr w:rsidR="00B61098" w:rsidRPr="009B6B39">
            <w:trPr>
              <w:trHeight w:val="518"/>
            </w:trPr>
            <w:tc>
              <w:tcPr>
                <w:tcW w:w="8659" w:type="dxa"/>
                <w:gridSpan w:val="2"/>
              </w:tcPr>
              <w:p w:rsidR="00B61098" w:rsidRPr="009B6B39" w:rsidRDefault="00B32621" w:rsidP="009B6B39">
                <w:pPr>
                  <w:ind w:left="68"/>
                </w:pPr>
                <w:r w:rsidRPr="009B6B39">
                  <w:t>Requerimiento funcional asociado (Id): RF01</w:t>
                </w:r>
              </w:p>
            </w:tc>
          </w:tr>
          <w:tr w:rsidR="00B61098" w:rsidRPr="009B6B39">
            <w:trPr>
              <w:trHeight w:val="515"/>
            </w:trPr>
            <w:tc>
              <w:tcPr>
                <w:tcW w:w="5232" w:type="dxa"/>
              </w:tcPr>
              <w:p w:rsidR="00B61098" w:rsidRPr="009B6B39" w:rsidRDefault="00B32621" w:rsidP="009B6B39">
                <w:pPr>
                  <w:ind w:left="68"/>
                </w:pPr>
                <w:r w:rsidRPr="009B6B39">
                  <w:t>Prioridad:  Alta</w:t>
                </w:r>
              </w:p>
            </w:tc>
            <w:tc>
              <w:tcPr>
                <w:tcW w:w="3427" w:type="dxa"/>
              </w:tcPr>
              <w:p w:rsidR="00B61098" w:rsidRPr="009B6B39" w:rsidRDefault="00B32621" w:rsidP="009B6B39">
                <w:pPr>
                  <w:ind w:left="47"/>
                </w:pPr>
                <w:r w:rsidRPr="009B6B39">
                  <w:t>Tipo: Historia</w:t>
                </w:r>
              </w:p>
            </w:tc>
          </w:tr>
          <w:tr w:rsidR="00B61098" w:rsidRPr="009B6B39">
            <w:trPr>
              <w:trHeight w:val="1238"/>
            </w:trPr>
            <w:tc>
              <w:tcPr>
                <w:tcW w:w="8659" w:type="dxa"/>
                <w:gridSpan w:val="2"/>
              </w:tcPr>
              <w:p w:rsidR="00B61098" w:rsidRPr="009B6B39" w:rsidRDefault="00B32621" w:rsidP="009B6B39">
                <w:pPr>
                  <w:ind w:left="64"/>
                </w:pPr>
                <w:r w:rsidRPr="009B6B39">
                  <w:rPr>
                    <w:b/>
                    <w:bCs/>
                  </w:rPr>
                  <w:t xml:space="preserve">Descripción: </w:t>
                </w:r>
                <w:r w:rsidR="00DE19FC" w:rsidRPr="009B6B39">
                  <w:t>Como usuario del sistema, quiero iniciar sesión con mis credenciales (correo y contraseña) para acceder únicamente a las funciones habilitadas para mi rol (operario, inspector o administrador), manteniendo la seguridad de la información y evitando accesos no autorizados. También espero poder recuperar mi contraseña mediante un correo de restablecimiento en caso de olvido.</w:t>
                </w:r>
              </w:p>
            </w:tc>
          </w:tr>
          <w:tr w:rsidR="00B61098" w:rsidRPr="009B6B39">
            <w:trPr>
              <w:trHeight w:val="2145"/>
            </w:trPr>
            <w:tc>
              <w:tcPr>
                <w:tcW w:w="8659" w:type="dxa"/>
                <w:gridSpan w:val="2"/>
              </w:tcPr>
              <w:p w:rsidR="00DE19FC" w:rsidRPr="009B6B39" w:rsidRDefault="00B32621" w:rsidP="009B6B39">
                <w:pPr>
                  <w:ind w:left="57"/>
                  <w:rPr>
                    <w:b/>
                    <w:bCs/>
                  </w:rPr>
                </w:pPr>
                <w:r w:rsidRPr="009B6B39">
                  <w:rPr>
                    <w:b/>
                    <w:bCs/>
                  </w:rPr>
                  <w:t>Criterios de aceptación:</w:t>
                </w:r>
              </w:p>
              <w:p w:rsidR="00DE19FC" w:rsidRPr="009B6B39" w:rsidRDefault="00DE19FC" w:rsidP="009B6B39">
                <w:pPr>
                  <w:spacing w:before="240"/>
                  <w:ind w:left="360"/>
                </w:pPr>
                <w:r w:rsidRPr="009B6B39">
                  <w:t>● Éxito:</w:t>
                </w:r>
              </w:p>
              <w:p w:rsidR="00DE19FC" w:rsidRPr="009B6B39" w:rsidRDefault="00DE19FC" w:rsidP="009B6B39">
                <w:pPr>
                  <w:spacing w:before="240"/>
                  <w:ind w:left="360"/>
                </w:pPr>
                <w:r w:rsidRPr="009B6B39">
                  <w:t>Dado un usuario registrado con rol asignado, cuando ingreso mi correo y contraseña correctos, entonces el sistema me autentica, registra fecha y hora de ingreso y me muestra el panel correspondiente a mi rol, ocultando las op</w:t>
                </w:r>
                <w:r w:rsidRPr="009B6B39">
                  <w:t>ciones que no tengo permitidas.</w:t>
                </w:r>
              </w:p>
              <w:p w:rsidR="00DE19FC" w:rsidRPr="009B6B39" w:rsidRDefault="00DE19FC" w:rsidP="009B6B39">
                <w:pPr>
                  <w:spacing w:before="240"/>
                  <w:ind w:left="360"/>
                </w:pPr>
                <w:r w:rsidRPr="009B6B39">
                  <w:t>● Alternativo:</w:t>
                </w:r>
              </w:p>
              <w:p w:rsidR="00DE19FC" w:rsidRPr="009B6B39" w:rsidRDefault="00DE19FC" w:rsidP="009B6B39">
                <w:pPr>
                  <w:spacing w:before="240"/>
                  <w:ind w:left="360"/>
                </w:pPr>
                <w:r w:rsidRPr="009B6B39">
                  <w:t>Si olvido mi contraseña, puedo solicitar recuperación indicando mi correo; el sistema envía un mensaje de restablecimiento a esa dirección (usando el servidor SMTP configurado) y, al completar el proceso, puedo definir una nueva contraseña válid</w:t>
                </w:r>
                <w:r w:rsidRPr="009B6B39">
                  <w:t>a.</w:t>
                </w:r>
              </w:p>
              <w:p w:rsidR="00DE19FC" w:rsidRPr="009B6B39" w:rsidRDefault="00DE19FC" w:rsidP="009B6B39">
                <w:pPr>
                  <w:spacing w:before="240"/>
                  <w:ind w:left="360"/>
                </w:pPr>
                <w:r w:rsidRPr="009B6B39">
                  <w:t>● Error:</w:t>
                </w:r>
              </w:p>
              <w:p w:rsidR="00B61098" w:rsidRPr="009B6B39" w:rsidRDefault="00DE19FC" w:rsidP="009B6B39">
                <w:pPr>
                  <w:spacing w:before="240"/>
                  <w:ind w:left="360"/>
                  <w:rPr>
                    <w:rFonts w:eastAsia="Arial"/>
                  </w:rPr>
                </w:pPr>
                <w:r w:rsidRPr="009B6B39">
                  <w:t xml:space="preserve">Si </w:t>
                </w:r>
                <w:proofErr w:type="gramStart"/>
                <w:r w:rsidRPr="009B6B39">
                  <w:t>ingreso credenciales</w:t>
                </w:r>
                <w:proofErr w:type="gramEnd"/>
                <w:r w:rsidRPr="009B6B39">
                  <w:t xml:space="preserve"> inválidas (correo y/o contraseña incorrectos), el sistema rechaza el acceso, muestra un mensaje claro sin revelar si el correo existe y no permite avanzar a ninguna pantalla interna. Si se detectan múltiples intentos fallidos consecutivos, el sistema registra el incidente para auditoría.</w:t>
                </w:r>
              </w:p>
            </w:tc>
          </w:tr>
        </w:tbl>
      </w:sdtContent>
    </w:sdt>
    <w:p w:rsidR="00B61098" w:rsidRPr="009B6B39" w:rsidRDefault="00B61098" w:rsidP="009B6B39">
      <w:pPr>
        <w:spacing w:before="91" w:line="243" w:lineRule="auto"/>
        <w:ind w:right="241" w:firstLine="141"/>
        <w:rPr>
          <w:b/>
          <w:bCs/>
          <w:i/>
          <w:iCs/>
        </w:rPr>
      </w:pPr>
    </w:p>
    <w:p w:rsidR="00B61098" w:rsidRPr="009B6B39" w:rsidRDefault="00B61098" w:rsidP="009B6B39">
      <w:pPr>
        <w:spacing w:before="91" w:line="243" w:lineRule="auto"/>
        <w:ind w:right="241"/>
        <w:rPr>
          <w:b/>
          <w:bCs/>
          <w:i/>
          <w:iCs/>
        </w:rPr>
      </w:pPr>
    </w:p>
    <w:p w:rsidR="00B61098" w:rsidRPr="009B6B39" w:rsidRDefault="00B32621" w:rsidP="009B6B39">
      <w:pPr>
        <w:spacing w:before="91" w:line="243" w:lineRule="auto"/>
        <w:ind w:right="241" w:firstLine="141"/>
        <w:rPr>
          <w:rFonts w:eastAsia="Calibri"/>
        </w:rPr>
      </w:pPr>
      <w:r w:rsidRPr="009B6B39">
        <w:rPr>
          <w:b/>
          <w:bCs/>
          <w:i/>
          <w:iCs/>
        </w:rPr>
        <w:t>HISTORIA DE USUARIO 2</w:t>
      </w:r>
    </w:p>
    <w:p w:rsidR="00B61098" w:rsidRPr="009B6B39" w:rsidRDefault="00B61098" w:rsidP="009B6B39">
      <w:pPr>
        <w:spacing w:before="91" w:line="243" w:lineRule="auto"/>
        <w:ind w:right="241"/>
      </w:pPr>
      <w:bookmarkStart w:id="1" w:name="_GoBack"/>
      <w:bookmarkEnd w:id="1"/>
    </w:p>
    <w:sdt>
      <w:sdtPr>
        <w:tag w:val="goog_rdk_5"/>
        <w:id w:val="-649454027"/>
      </w:sdtPr>
      <w:sdtEndPr/>
      <w:sdtContent>
        <w:tbl>
          <w:tblPr>
            <w:tblStyle w:val="afa"/>
            <w:tblpPr w:leftFromText="180" w:rightFromText="180" w:topFromText="180" w:bottomFromText="180" w:vertAnchor="text"/>
            <w:tblW w:w="8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3427"/>
          </w:tblGrid>
          <w:tr w:rsidR="00B61098" w:rsidRPr="009B6B39">
            <w:trPr>
              <w:trHeight w:val="518"/>
            </w:trPr>
            <w:tc>
              <w:tcPr>
                <w:tcW w:w="5232" w:type="dxa"/>
              </w:tcPr>
              <w:p w:rsidR="00B61098" w:rsidRPr="009B6B39" w:rsidRDefault="00B32621" w:rsidP="009B6B39">
                <w:pPr>
                  <w:ind w:left="59"/>
                  <w:rPr>
                    <w:b/>
                    <w:bCs/>
                  </w:rPr>
                </w:pPr>
                <w:r w:rsidRPr="009B6B39">
                  <w:t xml:space="preserve">Código: </w:t>
                </w:r>
                <w:r w:rsidRPr="009B6B39">
                  <w:rPr>
                    <w:b/>
                    <w:bCs/>
                  </w:rPr>
                  <w:t>HU-02</w:t>
                </w:r>
              </w:p>
            </w:tc>
            <w:tc>
              <w:tcPr>
                <w:tcW w:w="3427" w:type="dxa"/>
              </w:tcPr>
              <w:p w:rsidR="00B61098" w:rsidRPr="009B6B39" w:rsidRDefault="00B32621" w:rsidP="009B6B39">
                <w:pPr>
                  <w:ind w:left="65"/>
                </w:pPr>
                <w:r w:rsidRPr="009B6B39">
                  <w:t>Usuario:Operario / Administrador</w:t>
                </w:r>
              </w:p>
            </w:tc>
          </w:tr>
          <w:tr w:rsidR="00B61098" w:rsidRPr="009B6B39">
            <w:trPr>
              <w:trHeight w:val="516"/>
            </w:trPr>
            <w:tc>
              <w:tcPr>
                <w:tcW w:w="8659" w:type="dxa"/>
                <w:gridSpan w:val="2"/>
              </w:tcPr>
              <w:p w:rsidR="00B61098" w:rsidRPr="009B6B39" w:rsidRDefault="00B32621" w:rsidP="009B6B39">
                <w:r w:rsidRPr="009B6B39">
                  <w:t>Título: Crear y actualizar lotes</w:t>
                </w:r>
              </w:p>
            </w:tc>
          </w:tr>
          <w:tr w:rsidR="00B61098" w:rsidRPr="009B6B39">
            <w:trPr>
              <w:trHeight w:val="518"/>
            </w:trPr>
            <w:tc>
              <w:tcPr>
                <w:tcW w:w="8659" w:type="dxa"/>
                <w:gridSpan w:val="2"/>
              </w:tcPr>
              <w:p w:rsidR="00B61098" w:rsidRPr="009B6B39" w:rsidRDefault="00B32621" w:rsidP="009B6B39">
                <w:r w:rsidRPr="009B6B39">
                  <w:t>Requerimiento funcional asociado (Id): RF03</w:t>
                </w:r>
              </w:p>
            </w:tc>
          </w:tr>
          <w:tr w:rsidR="00B61098" w:rsidRPr="009B6B39">
            <w:trPr>
              <w:trHeight w:val="515"/>
            </w:trPr>
            <w:tc>
              <w:tcPr>
                <w:tcW w:w="5232" w:type="dxa"/>
              </w:tcPr>
              <w:p w:rsidR="00B61098" w:rsidRPr="009B6B39" w:rsidRDefault="00B32621" w:rsidP="009B6B39">
                <w:r w:rsidRPr="009B6B39">
                  <w:t>Prioridad:  Alta</w:t>
                </w:r>
              </w:p>
            </w:tc>
            <w:tc>
              <w:tcPr>
                <w:tcW w:w="3427" w:type="dxa"/>
              </w:tcPr>
              <w:p w:rsidR="00B61098" w:rsidRPr="009B6B39" w:rsidRDefault="00B32621" w:rsidP="009B6B39">
                <w:pPr>
                  <w:ind w:left="47"/>
                </w:pPr>
                <w:r w:rsidRPr="009B6B39">
                  <w:t>Tipo: Historia</w:t>
                </w:r>
              </w:p>
            </w:tc>
          </w:tr>
          <w:tr w:rsidR="00B61098" w:rsidRPr="009B6B39">
            <w:trPr>
              <w:trHeight w:val="945"/>
            </w:trPr>
            <w:tc>
              <w:tcPr>
                <w:tcW w:w="8659" w:type="dxa"/>
                <w:gridSpan w:val="2"/>
              </w:tcPr>
              <w:p w:rsidR="00B61098" w:rsidRPr="009B6B39" w:rsidRDefault="00B32621" w:rsidP="009B6B39">
                <w:pPr>
                  <w:ind w:left="64"/>
                </w:pPr>
                <w:r w:rsidRPr="009B6B39">
                  <w:rPr>
                    <w:b/>
                    <w:bCs/>
                  </w:rPr>
                  <w:t xml:space="preserve">Descripción: </w:t>
                </w:r>
                <w:r w:rsidR="00DE19FC" w:rsidRPr="009B6B39">
                  <w:t>Como operario, quiero crear y editar lotes de peces registrando especie, estación, tanque, fecha de inicio, cantidad de peces y estado (en engorde, listo muestreo, cerrado), para llevar un control claro de la producción y saber qué lotes están disponibles para muestreo o evaluación de calidad. Espero que el sistema valide los datos (por ejemplo, que la cantidad no sea negativa) y que cada lote quede correctamente asociado a un tanque y a una estación existentes.</w:t>
                </w:r>
              </w:p>
            </w:tc>
          </w:tr>
          <w:tr w:rsidR="00B61098" w:rsidRPr="009B6B39">
            <w:trPr>
              <w:trHeight w:val="2145"/>
            </w:trPr>
            <w:tc>
              <w:tcPr>
                <w:tcW w:w="8659" w:type="dxa"/>
                <w:gridSpan w:val="2"/>
              </w:tcPr>
              <w:p w:rsidR="00DE19FC" w:rsidRPr="009B6B39" w:rsidRDefault="00B32621" w:rsidP="009B6B39">
                <w:pPr>
                  <w:rPr>
                    <w:b/>
                    <w:bCs/>
                  </w:rPr>
                </w:pPr>
                <w:r w:rsidRPr="009B6B39">
                  <w:rPr>
                    <w:b/>
                    <w:bCs/>
                  </w:rPr>
                  <w:t xml:space="preserve">Criterios de aceptación: </w:t>
                </w:r>
              </w:p>
              <w:p w:rsidR="00DE19FC" w:rsidRPr="009B6B39" w:rsidRDefault="00DE19FC" w:rsidP="009B6B39">
                <w:pPr>
                  <w:spacing w:before="240"/>
                  <w:ind w:left="360"/>
                </w:pPr>
                <w:r w:rsidRPr="009B6B39">
                  <w:t>● Éxito:</w:t>
                </w:r>
              </w:p>
              <w:p w:rsidR="00DE19FC" w:rsidRPr="009B6B39" w:rsidRDefault="00DE19FC" w:rsidP="009B6B39">
                <w:pPr>
                  <w:spacing w:before="240"/>
                  <w:ind w:left="360"/>
                </w:pPr>
                <w:r w:rsidRPr="009B6B39">
                  <w:t>Puedo registrar un lote nuevo indicando, como mínimo, especie, estación, tanque, fecha de inicio, cantidad de peces y estado inicial. El sistema guarda el lote en la base de datos, lo vincula al tanque y a la estación seleccionados y lo muestra en la lista de lotes activos.</w:t>
                </w:r>
              </w:p>
              <w:p w:rsidR="00DE19FC" w:rsidRPr="009B6B39" w:rsidRDefault="00DE19FC" w:rsidP="009B6B39">
                <w:pPr>
                  <w:spacing w:before="240"/>
                  <w:ind w:left="360"/>
                </w:pPr>
                <w:r w:rsidRPr="009B6B39">
                  <w:t>● Alternativo:</w:t>
                </w:r>
              </w:p>
              <w:p w:rsidR="00DE19FC" w:rsidRPr="009B6B39" w:rsidRDefault="00DE19FC" w:rsidP="009B6B39">
                <w:pPr>
                  <w:spacing w:before="240"/>
                  <w:ind w:left="360"/>
                </w:pPr>
                <w:r w:rsidRPr="009B6B39">
                  <w:t>Si el tanque seleccionado se encuentra marcado como lleno o con capacidad insuficiente para la cantidad de peces indicada, el sistema muestra una advertencia y permite escoger otro tanque disponible, sin perder los datos ya digitados del lote.</w:t>
                </w:r>
              </w:p>
              <w:p w:rsidR="00DE19FC" w:rsidRPr="009B6B39" w:rsidRDefault="00DE19FC" w:rsidP="009B6B39">
                <w:pPr>
                  <w:spacing w:before="240"/>
                  <w:ind w:left="360"/>
                </w:pPr>
                <w:r w:rsidRPr="009B6B39">
                  <w:t>● Error:</w:t>
                </w:r>
              </w:p>
              <w:p w:rsidR="00B61098" w:rsidRPr="009B6B39" w:rsidRDefault="00DE19FC" w:rsidP="009B6B39">
                <w:pPr>
                  <w:spacing w:before="240"/>
                  <w:ind w:left="360"/>
                </w:pPr>
                <w:r w:rsidRPr="009B6B39">
                  <w:t>Si falta algún campo obligatorio (por ejemplo, especie o cantidad) o se detectan incoherencias (cantidad de peces negativa, tanque inexistente, etc.), el sistema bloquea el guardado del lote, resalta los campos con error y muestra un mensaje explicando qué se debe corregir.</w:t>
                </w:r>
                <w:r w:rsidR="00B32621" w:rsidRPr="009B6B39">
                  <w:tab/>
                </w:r>
                <w:r w:rsidR="00B32621" w:rsidRPr="009B6B39">
                  <w:tab/>
                </w:r>
                <w:r w:rsidR="00B32621" w:rsidRPr="009B6B39">
                  <w:tab/>
                </w:r>
                <w:r w:rsidR="00B32621" w:rsidRPr="009B6B39">
                  <w:tab/>
                </w:r>
              </w:p>
            </w:tc>
          </w:tr>
        </w:tbl>
      </w:sdtContent>
    </w:sdt>
    <w:p w:rsidR="00B61098" w:rsidRPr="009B6B39" w:rsidRDefault="00B61098" w:rsidP="009B6B39">
      <w:pPr>
        <w:spacing w:before="91" w:line="243" w:lineRule="auto"/>
        <w:ind w:right="241"/>
        <w:rPr>
          <w:b/>
          <w:bCs/>
          <w:i/>
          <w:iCs/>
        </w:rPr>
      </w:pPr>
    </w:p>
    <w:p w:rsidR="00B61098" w:rsidRPr="009B6B39" w:rsidRDefault="00B61098" w:rsidP="009B6B39">
      <w:pPr>
        <w:spacing w:before="91" w:line="243" w:lineRule="auto"/>
        <w:ind w:right="241" w:firstLine="141"/>
        <w:rPr>
          <w:b/>
          <w:bCs/>
          <w:i/>
          <w:iCs/>
        </w:rPr>
      </w:pPr>
    </w:p>
    <w:p w:rsidR="00B61098" w:rsidRPr="009B6B39" w:rsidRDefault="00B61098" w:rsidP="009B6B39">
      <w:pPr>
        <w:spacing w:before="91" w:line="243" w:lineRule="auto"/>
        <w:ind w:right="241" w:firstLine="141"/>
        <w:rPr>
          <w:b/>
          <w:bCs/>
          <w:i/>
          <w:iCs/>
        </w:rPr>
      </w:pPr>
    </w:p>
    <w:p w:rsidR="00B61098" w:rsidRPr="009B6B39" w:rsidRDefault="00B61098" w:rsidP="009B6B39">
      <w:pPr>
        <w:spacing w:before="91" w:line="243" w:lineRule="auto"/>
        <w:ind w:right="241" w:firstLine="141"/>
        <w:rPr>
          <w:b/>
          <w:bCs/>
          <w:i/>
          <w:iCs/>
        </w:rPr>
      </w:pPr>
    </w:p>
    <w:p w:rsidR="00B61098" w:rsidRPr="009B6B39" w:rsidRDefault="00B61098" w:rsidP="009B6B39">
      <w:pPr>
        <w:spacing w:before="91" w:line="243" w:lineRule="auto"/>
        <w:ind w:right="241" w:firstLine="141"/>
        <w:rPr>
          <w:b/>
          <w:bCs/>
          <w:i/>
          <w:iCs/>
        </w:rPr>
      </w:pPr>
    </w:p>
    <w:p w:rsidR="00B61098" w:rsidRPr="009B6B39" w:rsidRDefault="00B32621" w:rsidP="009B6B39">
      <w:pPr>
        <w:spacing w:before="91" w:line="243" w:lineRule="auto"/>
        <w:ind w:right="241" w:firstLine="141"/>
        <w:rPr>
          <w:rFonts w:eastAsia="Calibri"/>
        </w:rPr>
      </w:pPr>
      <w:r w:rsidRPr="009B6B39">
        <w:rPr>
          <w:b/>
          <w:bCs/>
          <w:i/>
          <w:iCs/>
        </w:rPr>
        <w:t>HISTORIA DE USUARIO 3</w:t>
      </w:r>
    </w:p>
    <w:p w:rsidR="00B61098" w:rsidRPr="009B6B39" w:rsidRDefault="00B61098" w:rsidP="009B6B39">
      <w:pPr>
        <w:spacing w:before="91" w:line="243" w:lineRule="auto"/>
        <w:ind w:left="4" w:right="241" w:firstLine="15"/>
      </w:pPr>
    </w:p>
    <w:sdt>
      <w:sdtPr>
        <w:tag w:val="goog_rdk_6"/>
        <w:id w:val="1729653027"/>
      </w:sdtPr>
      <w:sdtEndPr/>
      <w:sdtContent>
        <w:tbl>
          <w:tblPr>
            <w:tblStyle w:val="afb"/>
            <w:tblpPr w:leftFromText="180" w:rightFromText="180" w:topFromText="180" w:bottomFromText="180" w:vertAnchor="text"/>
            <w:tblW w:w="8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3427"/>
          </w:tblGrid>
          <w:tr w:rsidR="00B61098" w:rsidRPr="009B6B39">
            <w:trPr>
              <w:trHeight w:val="518"/>
            </w:trPr>
            <w:tc>
              <w:tcPr>
                <w:tcW w:w="5232" w:type="dxa"/>
              </w:tcPr>
              <w:p w:rsidR="00B61098" w:rsidRPr="009B6B39" w:rsidRDefault="00B32621" w:rsidP="009B6B39">
                <w:pPr>
                  <w:ind w:left="59"/>
                  <w:rPr>
                    <w:b/>
                    <w:bCs/>
                  </w:rPr>
                </w:pPr>
                <w:r w:rsidRPr="009B6B39">
                  <w:t xml:space="preserve">Código: </w:t>
                </w:r>
                <w:r w:rsidRPr="009B6B39">
                  <w:rPr>
                    <w:b/>
                    <w:bCs/>
                  </w:rPr>
                  <w:t>HU-03</w:t>
                </w:r>
              </w:p>
            </w:tc>
            <w:tc>
              <w:tcPr>
                <w:tcW w:w="3427" w:type="dxa"/>
              </w:tcPr>
              <w:p w:rsidR="00B61098" w:rsidRPr="009B6B39" w:rsidRDefault="00B32621" w:rsidP="009B6B39">
                <w:pPr>
                  <w:ind w:left="65"/>
                </w:pPr>
                <w:r w:rsidRPr="009B6B39">
                  <w:t>Usuario: Inspector / Operario</w:t>
                </w:r>
              </w:p>
            </w:tc>
          </w:tr>
          <w:tr w:rsidR="00B61098" w:rsidRPr="009B6B39">
            <w:trPr>
              <w:trHeight w:val="516"/>
            </w:trPr>
            <w:tc>
              <w:tcPr>
                <w:tcW w:w="8659" w:type="dxa"/>
                <w:gridSpan w:val="2"/>
              </w:tcPr>
              <w:p w:rsidR="00B61098" w:rsidRPr="009B6B39" w:rsidRDefault="00B32621" w:rsidP="009B6B39">
                <w:pPr>
                  <w:ind w:left="49"/>
                </w:pPr>
                <w:r w:rsidRPr="009B6B39">
                  <w:t>Título: Registrar muestreo de un lote</w:t>
                </w:r>
              </w:p>
            </w:tc>
          </w:tr>
          <w:tr w:rsidR="00B61098" w:rsidRPr="009B6B39">
            <w:trPr>
              <w:trHeight w:val="518"/>
            </w:trPr>
            <w:tc>
              <w:tcPr>
                <w:tcW w:w="8659" w:type="dxa"/>
                <w:gridSpan w:val="2"/>
              </w:tcPr>
              <w:p w:rsidR="00B61098" w:rsidRPr="009B6B39" w:rsidRDefault="00B32621" w:rsidP="009B6B39">
                <w:pPr>
                  <w:ind w:left="68"/>
                </w:pPr>
                <w:r w:rsidRPr="009B6B39">
                  <w:t>Requerimiento funcional asociado (Id): RF04</w:t>
                </w:r>
              </w:p>
            </w:tc>
          </w:tr>
          <w:tr w:rsidR="00B61098" w:rsidRPr="009B6B39">
            <w:trPr>
              <w:trHeight w:val="515"/>
            </w:trPr>
            <w:tc>
              <w:tcPr>
                <w:tcW w:w="5232" w:type="dxa"/>
              </w:tcPr>
              <w:p w:rsidR="00B61098" w:rsidRPr="009B6B39" w:rsidRDefault="00B32621" w:rsidP="009B6B39">
                <w:pPr>
                  <w:ind w:left="68"/>
                </w:pPr>
                <w:r w:rsidRPr="009B6B39">
                  <w:t>Prioridad:  Alta</w:t>
                </w:r>
              </w:p>
            </w:tc>
            <w:tc>
              <w:tcPr>
                <w:tcW w:w="3427" w:type="dxa"/>
              </w:tcPr>
              <w:p w:rsidR="00B61098" w:rsidRPr="009B6B39" w:rsidRDefault="00B32621" w:rsidP="009B6B39">
                <w:pPr>
                  <w:ind w:left="47"/>
                </w:pPr>
                <w:r w:rsidRPr="009B6B39">
                  <w:t>Tipo: Historia</w:t>
                </w:r>
              </w:p>
            </w:tc>
          </w:tr>
          <w:tr w:rsidR="00B61098" w:rsidRPr="009B6B39">
            <w:trPr>
              <w:trHeight w:val="945"/>
            </w:trPr>
            <w:tc>
              <w:tcPr>
                <w:tcW w:w="8659" w:type="dxa"/>
                <w:gridSpan w:val="2"/>
              </w:tcPr>
              <w:p w:rsidR="00B61098" w:rsidRPr="009B6B39" w:rsidRDefault="00B32621" w:rsidP="009B6B39">
                <w:pPr>
                  <w:ind w:left="64"/>
                </w:pPr>
                <w:r w:rsidRPr="009B6B39">
                  <w:rPr>
                    <w:b/>
                    <w:bCs/>
                  </w:rPr>
                  <w:t xml:space="preserve">Descripción: </w:t>
                </w:r>
                <w:r w:rsidR="00DE19FC" w:rsidRPr="009B6B39">
                  <w:t>Como inspector, quiero registrar muestreos sobre un lote indicando fecha del muestreo, tamaño de la muestra (número de ejemplares evaluados) y método de selección (por ejemplo, aleatorio o por conveniencia), para iniciar formalmente la evaluación de la calidad del lote. Espero que cada muestreo quede vinculado al lote y al usuario que lo registra y que el sistema también pueda crear muestreos automáticamente cuando se analicen peces usando la IA.</w:t>
                </w:r>
              </w:p>
            </w:tc>
          </w:tr>
          <w:tr w:rsidR="00B61098" w:rsidRPr="009B6B39">
            <w:trPr>
              <w:trHeight w:val="2145"/>
            </w:trPr>
            <w:tc>
              <w:tcPr>
                <w:tcW w:w="8659" w:type="dxa"/>
                <w:gridSpan w:val="2"/>
              </w:tcPr>
              <w:p w:rsidR="00DE19FC" w:rsidRPr="009B6B39" w:rsidRDefault="00B32621" w:rsidP="009B6B39">
                <w:pPr>
                  <w:ind w:left="57"/>
                  <w:rPr>
                    <w:b/>
                    <w:bCs/>
                  </w:rPr>
                </w:pPr>
                <w:r w:rsidRPr="009B6B39">
                  <w:rPr>
                    <w:b/>
                    <w:bCs/>
                  </w:rPr>
                  <w:t>Criterios de aceptación:</w:t>
                </w:r>
              </w:p>
              <w:p w:rsidR="00DE19FC" w:rsidRPr="009B6B39" w:rsidRDefault="00DE19FC" w:rsidP="009B6B39">
                <w:pPr>
                  <w:spacing w:before="240"/>
                  <w:ind w:left="360"/>
                </w:pPr>
                <w:r w:rsidRPr="009B6B39">
                  <w:t>● Éxito:</w:t>
                </w:r>
              </w:p>
              <w:p w:rsidR="00DE19FC" w:rsidRPr="009B6B39" w:rsidRDefault="00DE19FC" w:rsidP="009B6B39">
                <w:pPr>
                  <w:spacing w:before="240"/>
                  <w:ind w:left="360"/>
                </w:pPr>
                <w:r w:rsidRPr="009B6B39">
                  <w:t xml:space="preserve">Dado un lote en estado “listo muestreo”, cuando registro un muestreo indicando fecha, tamaño de muestra y método, el sistema crea el muestreo, lo vincula al lote y al usuario autenticado y lo deja disponible para adjuntar </w:t>
                </w:r>
                <w:r w:rsidRPr="009B6B39">
                  <w:t>fotografías y resultados de IA.</w:t>
                </w:r>
              </w:p>
              <w:p w:rsidR="00DE19FC" w:rsidRPr="009B6B39" w:rsidRDefault="00DE19FC" w:rsidP="009B6B39">
                <w:pPr>
                  <w:spacing w:before="240"/>
                  <w:ind w:left="360"/>
                </w:pPr>
                <w:r w:rsidRPr="009B6B39">
                  <w:t>● Alternativo:</w:t>
                </w:r>
              </w:p>
              <w:p w:rsidR="00DE19FC" w:rsidRPr="009B6B39" w:rsidRDefault="00DE19FC" w:rsidP="009B6B39">
                <w:pPr>
                  <w:spacing w:before="240"/>
                  <w:ind w:left="360"/>
                </w:pPr>
                <w:r w:rsidRPr="009B6B39">
                  <w:t>Si el lote aún no está en estado “listo muestreo”, el sistema permite agendar el muestreo (registrando la intención y la fecha estimada) y notifica visualmente que el lote sigue en preparación. Además, cuando se analiza un pez mediante IA desde la interfaz, el sistema puede crear o asociar automáticamente un muestreo a ese lote, sin que el inspector ten</w:t>
                </w:r>
                <w:r w:rsidRPr="009B6B39">
                  <w:t>ga que registrarlo manualmente.</w:t>
                </w:r>
              </w:p>
              <w:p w:rsidR="00DE19FC" w:rsidRPr="009B6B39" w:rsidRDefault="00DE19FC" w:rsidP="009B6B39">
                <w:pPr>
                  <w:spacing w:before="240"/>
                  <w:ind w:left="360"/>
                </w:pPr>
                <w:r w:rsidRPr="009B6B39">
                  <w:t>● Error:</w:t>
                </w:r>
              </w:p>
              <w:p w:rsidR="00B61098" w:rsidRPr="009B6B39" w:rsidRDefault="00DE19FC" w:rsidP="009B6B39">
                <w:pPr>
                  <w:spacing w:before="240"/>
                  <w:ind w:left="360"/>
                </w:pPr>
                <w:r w:rsidRPr="009B6B39">
                  <w:t>Si el tamaño de muestra es 0, negativo o claramente inválido, o si se intenta asociar un muestreo a un lote inexistente, el sistema impide el registro, muestra un mensaje explicando el problema y no guarda datos incompletos.</w:t>
                </w:r>
              </w:p>
            </w:tc>
          </w:tr>
        </w:tbl>
      </w:sdtContent>
    </w:sdt>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DE19FC" w:rsidRPr="009B6B39" w:rsidRDefault="00DE19FC" w:rsidP="009B6B39">
      <w:pPr>
        <w:spacing w:before="91" w:line="243" w:lineRule="auto"/>
        <w:ind w:right="241" w:firstLine="141"/>
        <w:rPr>
          <w:b/>
          <w:bCs/>
          <w:i/>
          <w:iCs/>
        </w:rPr>
      </w:pPr>
    </w:p>
    <w:p w:rsidR="00B61098" w:rsidRPr="009B6B39" w:rsidRDefault="00B32621" w:rsidP="009B6B39">
      <w:pPr>
        <w:spacing w:before="91" w:line="243" w:lineRule="auto"/>
        <w:ind w:right="241" w:firstLine="141"/>
        <w:rPr>
          <w:rFonts w:eastAsia="Calibri"/>
        </w:rPr>
      </w:pPr>
      <w:r w:rsidRPr="009B6B39">
        <w:rPr>
          <w:b/>
          <w:bCs/>
          <w:i/>
          <w:iCs/>
        </w:rPr>
        <w:t>HISTORIA DE USUARIO 4</w:t>
      </w:r>
    </w:p>
    <w:p w:rsidR="00B61098" w:rsidRPr="009B6B39" w:rsidRDefault="00B61098" w:rsidP="009B6B39">
      <w:pPr>
        <w:spacing w:before="91" w:line="243" w:lineRule="auto"/>
        <w:ind w:left="4" w:right="241" w:firstLine="15"/>
      </w:pPr>
    </w:p>
    <w:sdt>
      <w:sdtPr>
        <w:tag w:val="goog_rdk_7"/>
        <w:id w:val="-2005647639"/>
      </w:sdtPr>
      <w:sdtEndPr/>
      <w:sdtContent>
        <w:tbl>
          <w:tblPr>
            <w:tblStyle w:val="afc"/>
            <w:tblpPr w:leftFromText="180" w:rightFromText="180" w:topFromText="180" w:bottomFromText="180" w:vertAnchor="text"/>
            <w:tblW w:w="8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3427"/>
          </w:tblGrid>
          <w:tr w:rsidR="00B61098" w:rsidRPr="009B6B39">
            <w:trPr>
              <w:trHeight w:val="518"/>
            </w:trPr>
            <w:tc>
              <w:tcPr>
                <w:tcW w:w="5232" w:type="dxa"/>
              </w:tcPr>
              <w:p w:rsidR="00B61098" w:rsidRPr="009B6B39" w:rsidRDefault="00B32621" w:rsidP="009B6B39">
                <w:pPr>
                  <w:ind w:left="59"/>
                  <w:rPr>
                    <w:b/>
                    <w:bCs/>
                  </w:rPr>
                </w:pPr>
                <w:r w:rsidRPr="009B6B39">
                  <w:t xml:space="preserve">Código: </w:t>
                </w:r>
                <w:r w:rsidRPr="009B6B39">
                  <w:rPr>
                    <w:b/>
                    <w:bCs/>
                  </w:rPr>
                  <w:t>HU-04</w:t>
                </w:r>
              </w:p>
            </w:tc>
            <w:tc>
              <w:tcPr>
                <w:tcW w:w="3427" w:type="dxa"/>
              </w:tcPr>
              <w:p w:rsidR="00B61098" w:rsidRPr="009B6B39" w:rsidRDefault="00B32621" w:rsidP="009B6B39">
                <w:pPr>
                  <w:ind w:left="65"/>
                </w:pPr>
                <w:r w:rsidRPr="009B6B39">
                  <w:t>Usuario: Inspector</w:t>
                </w:r>
              </w:p>
            </w:tc>
          </w:tr>
          <w:tr w:rsidR="00B61098" w:rsidRPr="009B6B39">
            <w:trPr>
              <w:trHeight w:val="516"/>
            </w:trPr>
            <w:tc>
              <w:tcPr>
                <w:tcW w:w="8659" w:type="dxa"/>
                <w:gridSpan w:val="2"/>
              </w:tcPr>
              <w:p w:rsidR="00B61098" w:rsidRPr="009B6B39" w:rsidRDefault="00B32621" w:rsidP="009B6B39">
                <w:pPr>
                  <w:ind w:left="49"/>
                </w:pPr>
                <w:r w:rsidRPr="009B6B39">
                  <w:t>Título: Adjuntar fotografías al muestreo</w:t>
                </w:r>
              </w:p>
            </w:tc>
          </w:tr>
          <w:tr w:rsidR="00B61098" w:rsidRPr="009B6B39">
            <w:trPr>
              <w:trHeight w:val="518"/>
            </w:trPr>
            <w:tc>
              <w:tcPr>
                <w:tcW w:w="8659" w:type="dxa"/>
                <w:gridSpan w:val="2"/>
              </w:tcPr>
              <w:p w:rsidR="00B61098" w:rsidRPr="009B6B39" w:rsidRDefault="00B32621" w:rsidP="009B6B39">
                <w:pPr>
                  <w:ind w:left="68"/>
                </w:pPr>
                <w:r w:rsidRPr="009B6B39">
                  <w:t>Requerimiento funcional asociado (Id): RF05</w:t>
                </w:r>
              </w:p>
            </w:tc>
          </w:tr>
          <w:tr w:rsidR="00B61098" w:rsidRPr="009B6B39">
            <w:trPr>
              <w:trHeight w:val="515"/>
            </w:trPr>
            <w:tc>
              <w:tcPr>
                <w:tcW w:w="5232" w:type="dxa"/>
              </w:tcPr>
              <w:p w:rsidR="00B61098" w:rsidRPr="009B6B39" w:rsidRDefault="00B32621" w:rsidP="009B6B39">
                <w:pPr>
                  <w:ind w:left="68"/>
                </w:pPr>
                <w:r w:rsidRPr="009B6B39">
                  <w:t>Prioridad:  Alta</w:t>
                </w:r>
              </w:p>
            </w:tc>
            <w:tc>
              <w:tcPr>
                <w:tcW w:w="3427" w:type="dxa"/>
              </w:tcPr>
              <w:p w:rsidR="00B61098" w:rsidRPr="009B6B39" w:rsidRDefault="00B32621" w:rsidP="009B6B39">
                <w:pPr>
                  <w:ind w:left="47"/>
                </w:pPr>
                <w:r w:rsidRPr="009B6B39">
                  <w:t>Tipo: Historia</w:t>
                </w:r>
              </w:p>
            </w:tc>
          </w:tr>
          <w:tr w:rsidR="00B61098" w:rsidRPr="009B6B39">
            <w:trPr>
              <w:trHeight w:val="945"/>
            </w:trPr>
            <w:tc>
              <w:tcPr>
                <w:tcW w:w="8659" w:type="dxa"/>
                <w:gridSpan w:val="2"/>
              </w:tcPr>
              <w:p w:rsidR="00B61098" w:rsidRPr="009B6B39" w:rsidRDefault="00B32621" w:rsidP="009B6B39">
                <w:pPr>
                  <w:ind w:left="64"/>
                </w:pPr>
                <w:r w:rsidRPr="009B6B39">
                  <w:rPr>
                    <w:b/>
                    <w:bCs/>
                  </w:rPr>
                  <w:t xml:space="preserve">Descripción: </w:t>
                </w:r>
                <w:r w:rsidR="00DE19FC" w:rsidRPr="009B6B39">
                  <w:t>Como inspector, quiero adjuntar una o varias fotografías al muestreo, indicando la parte del pez (por ejemplo, lomo/piel/ojo/filete/branquias) y registrando la marca de tiempo, para evidenciar visualmente la calidad de los ejemplares evaluados. Espero que el sistema guarde la ruta o ubicación de cada imagen, la vincule al muestreo y lote correspondientes y valide que las fotos tengan una calidad mínima (no borrosas ni irrelevantes).</w:t>
                </w:r>
              </w:p>
            </w:tc>
          </w:tr>
          <w:tr w:rsidR="00B61098" w:rsidRPr="009B6B39">
            <w:trPr>
              <w:trHeight w:val="2145"/>
            </w:trPr>
            <w:tc>
              <w:tcPr>
                <w:tcW w:w="8659" w:type="dxa"/>
                <w:gridSpan w:val="2"/>
              </w:tcPr>
              <w:p w:rsidR="00DE19FC" w:rsidRPr="009B6B39" w:rsidRDefault="00B32621" w:rsidP="009B6B39">
                <w:pPr>
                  <w:ind w:left="57"/>
                  <w:rPr>
                    <w:b/>
                    <w:bCs/>
                  </w:rPr>
                </w:pPr>
                <w:r w:rsidRPr="009B6B39">
                  <w:rPr>
                    <w:b/>
                    <w:bCs/>
                  </w:rPr>
                  <w:t>Criterios de aceptación:</w:t>
                </w:r>
              </w:p>
              <w:p w:rsidR="00DE19FC" w:rsidRPr="009B6B39" w:rsidRDefault="00DE19FC" w:rsidP="009B6B39">
                <w:pPr>
                  <w:spacing w:before="240"/>
                  <w:ind w:left="360"/>
                </w:pPr>
                <w:r w:rsidRPr="009B6B39">
                  <w:t>● Éxito:</w:t>
                </w:r>
              </w:p>
              <w:p w:rsidR="00DE19FC" w:rsidRPr="009B6B39" w:rsidRDefault="00DE19FC" w:rsidP="009B6B39">
                <w:pPr>
                  <w:spacing w:before="240"/>
                  <w:ind w:left="360"/>
                </w:pPr>
                <w:r w:rsidRPr="009B6B39">
                  <w:t>Puedo seleccionar una o varias imágenes en formatos permitidos (JPEG/PNG); el sistema guarda para cada foto: la URI o ruta del archivo, la parte del pez seleccionada, la fecha y hora de captura (</w:t>
                </w:r>
                <w:proofErr w:type="spellStart"/>
                <w:r w:rsidRPr="009B6B39">
                  <w:t>timestamp</w:t>
                </w:r>
                <w:proofErr w:type="spellEnd"/>
                <w:r w:rsidRPr="009B6B39">
                  <w:t>) y la referencia al muestreo al que pertenece. Luego puedo visualizar la lista de fot</w:t>
                </w:r>
                <w:r w:rsidRPr="009B6B39">
                  <w:t>ografías asociadas al muestreo.</w:t>
                </w:r>
              </w:p>
              <w:p w:rsidR="00DE19FC" w:rsidRPr="009B6B39" w:rsidRDefault="00DE19FC" w:rsidP="009B6B39">
                <w:pPr>
                  <w:spacing w:before="240"/>
                  <w:ind w:left="360"/>
                </w:pPr>
                <w:r w:rsidRPr="009B6B39">
                  <w:t>● Alternativo:</w:t>
                </w:r>
              </w:p>
              <w:p w:rsidR="00DE19FC" w:rsidRPr="009B6B39" w:rsidRDefault="00DE19FC" w:rsidP="009B6B39">
                <w:pPr>
                  <w:spacing w:before="240"/>
                  <w:ind w:left="360"/>
                </w:pPr>
                <w:r w:rsidRPr="009B6B39">
                  <w:t>Si la foto no cumple criterios mínimos de calidad (por ejemplo, está muy oscura, borrosa o no parece representar un pez), el sistema muestra una advertencia y permite repetir la captura o adjuntar otra imagen, sin cerrar la pantalla del muestreo. Si ya hay fotos a</w:t>
                </w:r>
                <w:r w:rsidRPr="009B6B39">
                  <w:t>nteriores, estas no se pierden.</w:t>
                </w:r>
              </w:p>
              <w:p w:rsidR="00DE19FC" w:rsidRPr="009B6B39" w:rsidRDefault="00DE19FC" w:rsidP="009B6B39">
                <w:pPr>
                  <w:spacing w:before="240"/>
                  <w:ind w:left="360"/>
                </w:pPr>
                <w:r w:rsidRPr="009B6B39">
                  <w:t>● Error:</w:t>
                </w:r>
              </w:p>
              <w:p w:rsidR="00B61098" w:rsidRPr="009B6B39" w:rsidRDefault="00DE19FC" w:rsidP="009B6B39">
                <w:pPr>
                  <w:spacing w:before="240"/>
                  <w:ind w:left="360"/>
                </w:pPr>
                <w:r w:rsidRPr="009B6B39">
                  <w:t>Si el archivo seleccionado no es una imagen válida, si supera el tamaño máximo configurado o si se produce un error al guardar, el sistema rechaza la operación y muestra un mensaje claro indicando el motivo, sin afectar las fotografías que ya se hubieran almacenado correctamente.</w:t>
                </w:r>
              </w:p>
            </w:tc>
          </w:tr>
        </w:tbl>
      </w:sdtContent>
    </w:sdt>
    <w:p w:rsidR="00B61098" w:rsidRPr="009B6B39" w:rsidRDefault="00B61098" w:rsidP="009B6B39">
      <w:pPr>
        <w:spacing w:before="196"/>
        <w:rPr>
          <w:rFonts w:eastAsia="Calibri"/>
        </w:rPr>
      </w:pPr>
    </w:p>
    <w:p w:rsidR="00B61098" w:rsidRPr="009B6B39" w:rsidRDefault="00B61098" w:rsidP="009B6B39">
      <w:pPr>
        <w:spacing w:before="196"/>
        <w:ind w:left="787"/>
        <w:rPr>
          <w:rFonts w:eastAsia="Calibri"/>
        </w:rPr>
      </w:pPr>
    </w:p>
    <w:p w:rsidR="00DE19FC" w:rsidRPr="009B6B39" w:rsidRDefault="00DE19FC"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DE19FC" w:rsidRPr="009B6B39" w:rsidRDefault="00DE19FC" w:rsidP="009B6B39">
      <w:pPr>
        <w:spacing w:before="196"/>
        <w:rPr>
          <w:rFonts w:eastAsia="Calibri"/>
        </w:rPr>
      </w:pPr>
    </w:p>
    <w:p w:rsidR="00B61098" w:rsidRPr="009B6B39" w:rsidRDefault="00B32621" w:rsidP="009B6B39">
      <w:pPr>
        <w:spacing w:before="91" w:line="243" w:lineRule="auto"/>
        <w:ind w:right="241" w:firstLine="141"/>
        <w:rPr>
          <w:rFonts w:eastAsia="Calibri"/>
        </w:rPr>
      </w:pPr>
      <w:r w:rsidRPr="009B6B39">
        <w:rPr>
          <w:b/>
          <w:bCs/>
          <w:i/>
          <w:iCs/>
        </w:rPr>
        <w:t>HISTORIA DE USUARIO 5</w:t>
      </w:r>
    </w:p>
    <w:p w:rsidR="00B61098" w:rsidRPr="009B6B39" w:rsidRDefault="00B61098" w:rsidP="009B6B39">
      <w:pPr>
        <w:spacing w:before="91" w:line="243" w:lineRule="auto"/>
        <w:ind w:left="4" w:right="241" w:firstLine="15"/>
      </w:pPr>
    </w:p>
    <w:sdt>
      <w:sdtPr>
        <w:tag w:val="goog_rdk_9"/>
        <w:id w:val="1237182768"/>
      </w:sdtPr>
      <w:sdtEndPr/>
      <w:sdtContent>
        <w:tbl>
          <w:tblPr>
            <w:tblStyle w:val="afd"/>
            <w:tblpPr w:leftFromText="180" w:rightFromText="180" w:topFromText="180" w:bottomFromText="180" w:vertAnchor="text" w:tblpX="-60"/>
            <w:tblW w:w="8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3427"/>
          </w:tblGrid>
          <w:tr w:rsidR="00B61098" w:rsidRPr="009B6B39">
            <w:trPr>
              <w:trHeight w:val="518"/>
            </w:trPr>
            <w:tc>
              <w:tcPr>
                <w:tcW w:w="5232" w:type="dxa"/>
              </w:tcPr>
              <w:p w:rsidR="00B61098" w:rsidRPr="009B6B39" w:rsidRDefault="00B32621" w:rsidP="009B6B39">
                <w:pPr>
                  <w:ind w:left="59"/>
                  <w:rPr>
                    <w:b/>
                    <w:bCs/>
                  </w:rPr>
                </w:pPr>
                <w:r w:rsidRPr="009B6B39">
                  <w:t xml:space="preserve">Código: </w:t>
                </w:r>
                <w:r w:rsidRPr="009B6B39">
                  <w:rPr>
                    <w:b/>
                    <w:bCs/>
                  </w:rPr>
                  <w:t>HU-05</w:t>
                </w:r>
              </w:p>
            </w:tc>
            <w:tc>
              <w:tcPr>
                <w:tcW w:w="3427" w:type="dxa"/>
              </w:tcPr>
              <w:p w:rsidR="00B61098" w:rsidRPr="009B6B39" w:rsidRDefault="00B32621" w:rsidP="009B6B39">
                <w:pPr>
                  <w:ind w:left="65"/>
                </w:pPr>
                <w:r w:rsidRPr="009B6B39">
                  <w:t>Usuario: Inspector / Operario</w:t>
                </w:r>
              </w:p>
            </w:tc>
          </w:tr>
          <w:tr w:rsidR="00B61098" w:rsidRPr="009B6B39">
            <w:trPr>
              <w:trHeight w:val="516"/>
            </w:trPr>
            <w:tc>
              <w:tcPr>
                <w:tcW w:w="8659" w:type="dxa"/>
                <w:gridSpan w:val="2"/>
              </w:tcPr>
              <w:p w:rsidR="00B61098" w:rsidRPr="009B6B39" w:rsidRDefault="00B32621" w:rsidP="009B6B39">
                <w:pPr>
                  <w:ind w:left="49"/>
                </w:pPr>
                <w:r w:rsidRPr="009B6B39">
                  <w:t>Título: Obtener resultado IA por fotografía</w:t>
                </w:r>
              </w:p>
            </w:tc>
          </w:tr>
          <w:tr w:rsidR="00B61098" w:rsidRPr="009B6B39">
            <w:trPr>
              <w:trHeight w:val="518"/>
            </w:trPr>
            <w:tc>
              <w:tcPr>
                <w:tcW w:w="8659" w:type="dxa"/>
                <w:gridSpan w:val="2"/>
              </w:tcPr>
              <w:p w:rsidR="00B61098" w:rsidRPr="009B6B39" w:rsidRDefault="00B32621" w:rsidP="009B6B39">
                <w:pPr>
                  <w:ind w:left="68"/>
                </w:pPr>
                <w:r w:rsidRPr="009B6B39">
                  <w:t>Requerimiento funcional asociado (Id): RF-06 (y RNF-6 Interoperabilidad API IA)</w:t>
                </w:r>
              </w:p>
            </w:tc>
          </w:tr>
          <w:tr w:rsidR="00B61098" w:rsidRPr="009B6B39">
            <w:trPr>
              <w:trHeight w:val="515"/>
            </w:trPr>
            <w:tc>
              <w:tcPr>
                <w:tcW w:w="5232" w:type="dxa"/>
              </w:tcPr>
              <w:p w:rsidR="00B61098" w:rsidRPr="009B6B39" w:rsidRDefault="00B32621" w:rsidP="009B6B39">
                <w:pPr>
                  <w:ind w:left="68"/>
                </w:pPr>
                <w:r w:rsidRPr="009B6B39">
                  <w:t>Prioridad:  Crítica</w:t>
                </w:r>
              </w:p>
            </w:tc>
            <w:tc>
              <w:tcPr>
                <w:tcW w:w="3427" w:type="dxa"/>
              </w:tcPr>
              <w:p w:rsidR="00B61098" w:rsidRPr="009B6B39" w:rsidRDefault="00B32621" w:rsidP="009B6B39">
                <w:pPr>
                  <w:ind w:left="47"/>
                </w:pPr>
                <w:r w:rsidRPr="009B6B39">
                  <w:t>Tipo: Historia</w:t>
                </w:r>
              </w:p>
            </w:tc>
          </w:tr>
          <w:tr w:rsidR="00B61098" w:rsidRPr="009B6B39">
            <w:trPr>
              <w:trHeight w:val="945"/>
            </w:trPr>
            <w:tc>
              <w:tcPr>
                <w:tcW w:w="8659" w:type="dxa"/>
                <w:gridSpan w:val="2"/>
              </w:tcPr>
              <w:p w:rsidR="00B61098" w:rsidRPr="009B6B39" w:rsidRDefault="00B32621" w:rsidP="009B6B39">
                <w:pPr>
                  <w:ind w:left="64"/>
                </w:pPr>
                <w:r w:rsidRPr="009B6B39">
                  <w:rPr>
                    <w:b/>
                    <w:bCs/>
                  </w:rPr>
                  <w:t xml:space="preserve">Descripción: </w:t>
                </w:r>
                <w:r w:rsidR="00DE19FC" w:rsidRPr="009B6B39">
                  <w:t>Como usuario del sistema, quiero que cada fotografía adjunta a un muestreo sea clasificada automáticamente por un modelo de IA, recibiendo puntajes por criterios (ojos, piel, branquias, textura), una clase de calidad global y un valor de confianza, para reducir el tiempo y la subjetividad en la evaluación. Espero que el sistema gestione la comunicación con la API de IA y me muestre el resultado de forma clara, incluso cuando haya retrasos o errores en la respuesta.</w:t>
                </w:r>
              </w:p>
            </w:tc>
          </w:tr>
          <w:tr w:rsidR="00B61098" w:rsidRPr="009B6B39">
            <w:trPr>
              <w:trHeight w:val="2145"/>
            </w:trPr>
            <w:tc>
              <w:tcPr>
                <w:tcW w:w="8659" w:type="dxa"/>
                <w:gridSpan w:val="2"/>
              </w:tcPr>
              <w:p w:rsidR="00B61098" w:rsidRPr="009B6B39" w:rsidRDefault="00B32621" w:rsidP="009B6B39">
                <w:pPr>
                  <w:ind w:left="57"/>
                  <w:rPr>
                    <w:b/>
                    <w:bCs/>
                  </w:rPr>
                </w:pPr>
                <w:r w:rsidRPr="009B6B39">
                  <w:rPr>
                    <w:b/>
                    <w:bCs/>
                  </w:rPr>
                  <w:t>Criterios de aceptación:</w:t>
                </w:r>
              </w:p>
              <w:p w:rsidR="00DE19FC" w:rsidRPr="009B6B39" w:rsidRDefault="00DE19FC" w:rsidP="009B6B39">
                <w:pPr>
                  <w:ind w:left="57"/>
                </w:pPr>
              </w:p>
              <w:p w:rsidR="00DE19FC" w:rsidRPr="009B6B39" w:rsidRDefault="00DE19FC" w:rsidP="009B6B39">
                <w:pPr>
                  <w:ind w:left="360"/>
                </w:pPr>
                <w:r w:rsidRPr="009B6B39">
                  <w:t>● Éxito:</w:t>
                </w:r>
              </w:p>
              <w:p w:rsidR="00DE19FC" w:rsidRPr="009B6B39" w:rsidRDefault="00DE19FC" w:rsidP="009B6B39">
                <w:pPr>
                  <w:ind w:left="360"/>
                </w:pPr>
                <w:r w:rsidRPr="009B6B39">
                  <w:t xml:space="preserve">Dada una fotografía válida asociada a un muestreo, al solicitar el análisis, el sistema envía la imagen a la API de IA y, en un tiempo razonable (≤ 2 s en condiciones normales), recibe un JSON con los campos {ojos, piel, branquias, textura, clase, confianza}. El sistema guarda este resultado como un registro de </w:t>
                </w:r>
                <w:proofErr w:type="spellStart"/>
                <w:r w:rsidRPr="009B6B39">
                  <w:t>ResultadoIA</w:t>
                </w:r>
                <w:proofErr w:type="spellEnd"/>
                <w:r w:rsidRPr="009B6B39">
                  <w:t xml:space="preserve"> y lo muestra en </w:t>
                </w:r>
                <w:proofErr w:type="gramStart"/>
                <w:r w:rsidRPr="009B6B39">
                  <w:t>la interfaz asociado</w:t>
                </w:r>
                <w:proofErr w:type="gramEnd"/>
                <w:r w:rsidRPr="009B6B39">
                  <w:t xml:space="preserve"> a la fotografía correspondiente.</w:t>
                </w:r>
              </w:p>
              <w:p w:rsidR="00DE19FC" w:rsidRPr="009B6B39" w:rsidRDefault="00DE19FC" w:rsidP="009B6B39">
                <w:pPr>
                  <w:ind w:left="57"/>
                </w:pPr>
              </w:p>
              <w:p w:rsidR="00DE19FC" w:rsidRPr="009B6B39" w:rsidRDefault="00DE19FC" w:rsidP="009B6B39">
                <w:pPr>
                  <w:ind w:left="360"/>
                </w:pPr>
                <w:r w:rsidRPr="009B6B39">
                  <w:t>● Alternativo:</w:t>
                </w:r>
              </w:p>
              <w:p w:rsidR="00DE19FC" w:rsidRPr="009B6B39" w:rsidRDefault="00DE19FC" w:rsidP="009B6B39">
                <w:pPr>
                  <w:ind w:left="360"/>
                </w:pPr>
                <w:r w:rsidRPr="009B6B39">
                  <w:t>Si la API de IA tarda más de 2 s en responder, el sistema realiza al menos un reintento y muestra un estado de “procesando” mientras tanto, permitiendo al usuario continuar con otras fotos del mismo muestreo. Si en un reintento posterior la IA responde correctamente, el resultado se almacena sin requerir volver a adjuntar la imagen.</w:t>
                </w:r>
              </w:p>
              <w:p w:rsidR="00DE19FC" w:rsidRPr="009B6B39" w:rsidRDefault="00DE19FC" w:rsidP="009B6B39">
                <w:pPr>
                  <w:ind w:left="57"/>
                </w:pPr>
              </w:p>
              <w:p w:rsidR="00DE19FC" w:rsidRPr="009B6B39" w:rsidRDefault="00DE19FC" w:rsidP="009B6B39">
                <w:pPr>
                  <w:ind w:left="360"/>
                </w:pPr>
                <w:r w:rsidRPr="009B6B39">
                  <w:t>● Error:</w:t>
                </w:r>
              </w:p>
              <w:p w:rsidR="00B61098" w:rsidRPr="009B6B39" w:rsidRDefault="00DE19FC" w:rsidP="009B6B39">
                <w:pPr>
                  <w:spacing w:before="240"/>
                  <w:ind w:left="360"/>
                </w:pPr>
                <w:r w:rsidRPr="009B6B39">
                  <w:t>Si la API de IA no responde, devuelve un error o el resultado llega corrupto, el sistema registra el incidente (fecha/hora, usuario, imagen involucrada) y muestra una opción de reintento sin perder la foto. En caso de fallo persistente, el sistema informa que no fue posible clasificar esa imagen y permite continuar con el resto del muestreo.</w:t>
                </w:r>
              </w:p>
            </w:tc>
          </w:tr>
        </w:tbl>
      </w:sdtContent>
    </w:sdt>
    <w:p w:rsidR="00B61098" w:rsidRPr="009B6B39" w:rsidRDefault="00B61098" w:rsidP="009B6B39">
      <w:pPr>
        <w:spacing w:before="196"/>
        <w:ind w:left="-283"/>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61098" w:rsidP="009B6B39">
      <w:pPr>
        <w:spacing w:before="196"/>
        <w:ind w:left="787"/>
        <w:rPr>
          <w:rFonts w:eastAsia="Calibri"/>
        </w:rPr>
      </w:pPr>
    </w:p>
    <w:p w:rsidR="00B61098" w:rsidRPr="009B6B39" w:rsidRDefault="00B32621" w:rsidP="009B6B39">
      <w:pPr>
        <w:spacing w:before="91" w:line="243" w:lineRule="auto"/>
        <w:ind w:right="241"/>
        <w:rPr>
          <w:b/>
          <w:bCs/>
          <w:i/>
          <w:iCs/>
        </w:rPr>
      </w:pPr>
      <w:r w:rsidRPr="009B6B39">
        <w:rPr>
          <w:rFonts w:eastAsia="Calibri"/>
        </w:rPr>
        <w:t xml:space="preserve"> </w:t>
      </w:r>
      <w:r w:rsidRPr="009B6B39">
        <w:rPr>
          <w:b/>
          <w:bCs/>
          <w:i/>
          <w:iCs/>
        </w:rPr>
        <w:t>HISTORIA DE USUARIO 6</w:t>
      </w:r>
    </w:p>
    <w:p w:rsidR="00B61098" w:rsidRPr="009B6B39" w:rsidRDefault="00B61098" w:rsidP="009B6B39">
      <w:pPr>
        <w:spacing w:before="91" w:line="243" w:lineRule="auto"/>
        <w:ind w:left="4" w:right="241" w:firstLine="15"/>
      </w:pPr>
    </w:p>
    <w:sdt>
      <w:sdtPr>
        <w:tag w:val="goog_rdk_10"/>
        <w:id w:val="-120132538"/>
      </w:sdtPr>
      <w:sdtEndPr/>
      <w:sdtContent>
        <w:tbl>
          <w:tblPr>
            <w:tblStyle w:val="afe"/>
            <w:tblpPr w:leftFromText="180" w:rightFromText="180" w:topFromText="180" w:bottomFromText="180" w:vertAnchor="text"/>
            <w:tblW w:w="8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3427"/>
          </w:tblGrid>
          <w:tr w:rsidR="00B61098" w:rsidRPr="009B6B39">
            <w:trPr>
              <w:trHeight w:val="518"/>
            </w:trPr>
            <w:tc>
              <w:tcPr>
                <w:tcW w:w="5232" w:type="dxa"/>
              </w:tcPr>
              <w:p w:rsidR="00B61098" w:rsidRPr="009B6B39" w:rsidRDefault="00B32621" w:rsidP="009B6B39">
                <w:pPr>
                  <w:ind w:left="59"/>
                  <w:rPr>
                    <w:b/>
                    <w:bCs/>
                  </w:rPr>
                </w:pPr>
                <w:r w:rsidRPr="009B6B39">
                  <w:t xml:space="preserve">Código: </w:t>
                </w:r>
                <w:r w:rsidRPr="009B6B39">
                  <w:rPr>
                    <w:b/>
                    <w:bCs/>
                  </w:rPr>
                  <w:t>HU-06</w:t>
                </w:r>
              </w:p>
            </w:tc>
            <w:tc>
              <w:tcPr>
                <w:tcW w:w="3427" w:type="dxa"/>
              </w:tcPr>
              <w:p w:rsidR="00B61098" w:rsidRPr="009B6B39" w:rsidRDefault="00B32621" w:rsidP="009B6B39">
                <w:pPr>
                  <w:ind w:left="65"/>
                </w:pPr>
                <w:r w:rsidRPr="009B6B39">
                  <w:t>Usuario:  Inspector / Administrador</w:t>
                </w:r>
              </w:p>
            </w:tc>
          </w:tr>
          <w:tr w:rsidR="00B61098" w:rsidRPr="009B6B39">
            <w:trPr>
              <w:trHeight w:val="516"/>
            </w:trPr>
            <w:tc>
              <w:tcPr>
                <w:tcW w:w="8659" w:type="dxa"/>
                <w:gridSpan w:val="2"/>
              </w:tcPr>
              <w:p w:rsidR="00B61098" w:rsidRPr="009B6B39" w:rsidRDefault="00B32621" w:rsidP="009B6B39">
                <w:pPr>
                  <w:ind w:left="49"/>
                </w:pPr>
                <w:r w:rsidRPr="009B6B39">
                  <w:t>Título: Generar evaluación de calidad del muestreo</w:t>
                </w:r>
              </w:p>
            </w:tc>
          </w:tr>
          <w:tr w:rsidR="00B61098" w:rsidRPr="009B6B39">
            <w:trPr>
              <w:trHeight w:val="518"/>
            </w:trPr>
            <w:tc>
              <w:tcPr>
                <w:tcW w:w="8659" w:type="dxa"/>
                <w:gridSpan w:val="2"/>
              </w:tcPr>
              <w:p w:rsidR="00B61098" w:rsidRPr="009B6B39" w:rsidRDefault="00B32621" w:rsidP="009B6B39">
                <w:pPr>
                  <w:ind w:left="68"/>
                </w:pPr>
                <w:r w:rsidRPr="009B6B39">
                  <w:t>Requerimiento funcional asociado (Id): RF-07, RF-10</w:t>
                </w:r>
              </w:p>
            </w:tc>
          </w:tr>
          <w:tr w:rsidR="00B61098" w:rsidRPr="009B6B39">
            <w:trPr>
              <w:trHeight w:val="515"/>
            </w:trPr>
            <w:tc>
              <w:tcPr>
                <w:tcW w:w="5232" w:type="dxa"/>
              </w:tcPr>
              <w:p w:rsidR="00B61098" w:rsidRPr="009B6B39" w:rsidRDefault="00B32621" w:rsidP="009B6B39">
                <w:pPr>
                  <w:ind w:left="68"/>
                </w:pPr>
                <w:r w:rsidRPr="009B6B39">
                  <w:t>Prioridad:  Alta</w:t>
                </w:r>
              </w:p>
            </w:tc>
            <w:tc>
              <w:tcPr>
                <w:tcW w:w="3427" w:type="dxa"/>
              </w:tcPr>
              <w:p w:rsidR="00B61098" w:rsidRPr="009B6B39" w:rsidRDefault="00B32621" w:rsidP="009B6B39">
                <w:pPr>
                  <w:ind w:left="47"/>
                </w:pPr>
                <w:r w:rsidRPr="009B6B39">
                  <w:t>Tipo: Historia</w:t>
                </w:r>
              </w:p>
            </w:tc>
          </w:tr>
          <w:tr w:rsidR="00B61098" w:rsidRPr="009B6B39">
            <w:trPr>
              <w:trHeight w:val="945"/>
            </w:trPr>
            <w:tc>
              <w:tcPr>
                <w:tcW w:w="8659" w:type="dxa"/>
                <w:gridSpan w:val="2"/>
              </w:tcPr>
              <w:p w:rsidR="00B61098" w:rsidRPr="009B6B39" w:rsidRDefault="00B32621" w:rsidP="009B6B39">
                <w:pPr>
                  <w:ind w:left="64"/>
                </w:pPr>
                <w:r w:rsidRPr="009B6B39">
                  <w:rPr>
                    <w:b/>
                    <w:bCs/>
                  </w:rPr>
                  <w:t xml:space="preserve">Descripción: </w:t>
                </w:r>
                <w:r w:rsidR="00DE19FC" w:rsidRPr="009B6B39">
                  <w:rPr>
                    <w:bCs/>
                  </w:rPr>
                  <w:t>Como inspector, quiero consolidar una Evaluación de Calidad del muestreo aplicando las reglas de la norma NTC 1443 (u otra versión definida por el proyecto), de manera que el sistema calcule un puntaje global y emita una decisión del lote (apto, reproceso o descarte) a partir de los resultados de IA de las fotografías. Espero que el sistema utilice ponderaciones fijas por criterio (ojos, piel, branquias, textura) definidas por el equipo técnico y que deje registrada la versión de reglas aplicada para garantizar la trazabilidad de la decisión.</w:t>
                </w:r>
              </w:p>
            </w:tc>
          </w:tr>
          <w:tr w:rsidR="00B61098" w:rsidRPr="009B6B39">
            <w:trPr>
              <w:trHeight w:val="2145"/>
            </w:trPr>
            <w:tc>
              <w:tcPr>
                <w:tcW w:w="8659" w:type="dxa"/>
                <w:gridSpan w:val="2"/>
              </w:tcPr>
              <w:p w:rsidR="00B61098" w:rsidRPr="009B6B39" w:rsidRDefault="00B32621" w:rsidP="009B6B39">
                <w:pPr>
                  <w:ind w:left="360"/>
                  <w:rPr>
                    <w:b/>
                    <w:bCs/>
                  </w:rPr>
                </w:pPr>
                <w:r w:rsidRPr="009B6B39">
                  <w:rPr>
                    <w:b/>
                    <w:bCs/>
                  </w:rPr>
                  <w:t>Criterios de aceptación:</w:t>
                </w:r>
              </w:p>
              <w:p w:rsidR="00DE19FC" w:rsidRPr="009B6B39" w:rsidRDefault="00DE19FC" w:rsidP="009B6B39">
                <w:pPr>
                  <w:spacing w:before="240"/>
                  <w:ind w:left="360"/>
                </w:pPr>
                <w:r w:rsidRPr="009B6B39">
                  <w:t>Éxito:</w:t>
                </w:r>
              </w:p>
              <w:p w:rsidR="00DE19FC" w:rsidRPr="009B6B39" w:rsidRDefault="00DE19FC" w:rsidP="009B6B39">
                <w:pPr>
                  <w:spacing w:before="240"/>
                  <w:ind w:left="360"/>
                </w:pPr>
                <w:r w:rsidRPr="009B6B39">
                  <w:t>Dado un muestreo con sus fotografías ya clasificadas por la IA, cuando el inspector cierra el muestreo, entonces el sistema:</w:t>
                </w:r>
              </w:p>
              <w:p w:rsidR="00DE19FC" w:rsidRPr="009B6B39" w:rsidRDefault="00DE19FC" w:rsidP="009B6B39">
                <w:pPr>
                  <w:spacing w:before="240"/>
                  <w:ind w:left="360"/>
                </w:pPr>
                <w:r w:rsidRPr="009B6B39">
                  <w:t>• Calcula un puntaje global de calidad utilizando las ponderaciones fijas definidas para cada criterio según la norma NTC 1443.</w:t>
                </w:r>
              </w:p>
              <w:p w:rsidR="00DE19FC" w:rsidRPr="009B6B39" w:rsidRDefault="00DE19FC" w:rsidP="009B6B39">
                <w:pPr>
                  <w:spacing w:before="240"/>
                  <w:ind w:left="360"/>
                </w:pPr>
                <w:r w:rsidRPr="009B6B39">
                  <w:t>• Determina la decisión final del lote (apto/reproceso/descarte) en función de ese puntaje global.</w:t>
                </w:r>
              </w:p>
              <w:p w:rsidR="00DE19FC" w:rsidRPr="009B6B39" w:rsidRDefault="00DE19FC" w:rsidP="009B6B39">
                <w:pPr>
                  <w:spacing w:before="240"/>
                  <w:ind w:left="360"/>
                </w:pPr>
                <w:r w:rsidRPr="009B6B39">
                  <w:t>• Registra la decisión, el puntaje global y la versión de la norma/reglas aplicada (por ejemplo: “N</w:t>
                </w:r>
                <w:r w:rsidRPr="009B6B39">
                  <w:t>TC 1443 v1”) para trazabilidad.</w:t>
                </w:r>
              </w:p>
              <w:p w:rsidR="00DE19FC" w:rsidRPr="009B6B39" w:rsidRDefault="00DE19FC" w:rsidP="009B6B39">
                <w:pPr>
                  <w:spacing w:before="240"/>
                  <w:ind w:left="360"/>
                </w:pPr>
                <w:r w:rsidRPr="009B6B39">
                  <w:t>Alternativo:</w:t>
                </w:r>
              </w:p>
              <w:p w:rsidR="00DE19FC" w:rsidRPr="009B6B39" w:rsidRDefault="00DE19FC" w:rsidP="009B6B39">
                <w:pPr>
                  <w:spacing w:before="240"/>
                  <w:ind w:left="360"/>
                </w:pPr>
                <w:r w:rsidRPr="009B6B39">
                  <w:t xml:space="preserve">El inspector puede volver a generar la evaluación del muestreo siempre que haya nuevas fotografías o resultados de IA, pero en todos los casos el sistema aplicará las mismas ponderaciones fijas configuradas para esa versión de la norma, sin permitir edición manual </w:t>
                </w:r>
                <w:r w:rsidRPr="009B6B39">
                  <w:t>de los pesos desde la interfaz.</w:t>
                </w:r>
              </w:p>
              <w:p w:rsidR="00DE19FC" w:rsidRPr="009B6B39" w:rsidRDefault="00DE19FC" w:rsidP="009B6B39">
                <w:pPr>
                  <w:spacing w:before="240"/>
                  <w:ind w:left="360"/>
                </w:pPr>
                <w:r w:rsidRPr="009B6B39">
                  <w:t>Error:</w:t>
                </w:r>
              </w:p>
              <w:p w:rsidR="00DE19FC" w:rsidRPr="009B6B39" w:rsidRDefault="00DE19FC" w:rsidP="009B6B39">
                <w:pPr>
                  <w:spacing w:before="240"/>
                  <w:ind w:left="360"/>
                </w:pPr>
                <w:r w:rsidRPr="009B6B39">
                  <w:t>Si faltan resultados de IA para fotografías requeridas (por ejemplo, no hay foto de alguna parte necesaria según la norma), el sistema:</w:t>
                </w:r>
              </w:p>
              <w:p w:rsidR="00DE19FC" w:rsidRPr="009B6B39" w:rsidRDefault="00DE19FC" w:rsidP="009B6B39">
                <w:pPr>
                  <w:spacing w:before="240"/>
                  <w:ind w:left="360"/>
                </w:pPr>
                <w:r w:rsidRPr="009B6B39">
                  <w:t>• Impide el cierre de la evaluación.</w:t>
                </w:r>
              </w:p>
              <w:p w:rsidR="00DE19FC" w:rsidRPr="009B6B39" w:rsidRDefault="00DE19FC" w:rsidP="009B6B39">
                <w:pPr>
                  <w:spacing w:before="240"/>
                  <w:ind w:left="360"/>
                </w:pPr>
                <w:r w:rsidRPr="009B6B39">
                  <w:t>• Muestra qué elementos faltan (por ejemplo: “Falta foto de branquias para al menos 1 ejemplar”).</w:t>
                </w:r>
              </w:p>
              <w:p w:rsidR="00B61098" w:rsidRPr="009B6B39" w:rsidRDefault="00DE19FC" w:rsidP="009B6B39">
                <w:pPr>
                  <w:spacing w:before="240"/>
                  <w:ind w:left="360"/>
                </w:pPr>
                <w:r w:rsidRPr="009B6B39">
                  <w:t>• Permite volver al muestreo para completar la información.</w:t>
                </w:r>
              </w:p>
            </w:tc>
          </w:tr>
        </w:tbl>
      </w:sdtContent>
    </w:sdt>
    <w:p w:rsidR="00B61098" w:rsidRPr="009B6B39" w:rsidRDefault="00B61098" w:rsidP="009B6B39">
      <w:pPr>
        <w:spacing w:before="196"/>
        <w:ind w:left="-283"/>
        <w:rPr>
          <w:b/>
          <w:bCs/>
          <w:i/>
          <w:iCs/>
        </w:rPr>
      </w:pPr>
    </w:p>
    <w:p w:rsidR="00B61098" w:rsidRPr="009B6B39" w:rsidRDefault="00B61098" w:rsidP="009B6B39">
      <w:pPr>
        <w:spacing w:before="196"/>
        <w:ind w:left="-283"/>
        <w:rPr>
          <w:b/>
          <w:bCs/>
          <w:i/>
          <w:iCs/>
        </w:rPr>
      </w:pPr>
    </w:p>
    <w:p w:rsidR="00B61098" w:rsidRPr="009B6B39" w:rsidRDefault="00B61098" w:rsidP="009B6B39">
      <w:pPr>
        <w:spacing w:before="196"/>
        <w:ind w:left="-283"/>
        <w:rPr>
          <w:b/>
          <w:bCs/>
          <w:i/>
          <w:iCs/>
        </w:rPr>
      </w:pPr>
    </w:p>
    <w:p w:rsidR="00B61098" w:rsidRPr="009B6B39" w:rsidRDefault="00B61098" w:rsidP="009B6B39">
      <w:pPr>
        <w:spacing w:before="196"/>
        <w:ind w:left="-283"/>
        <w:rPr>
          <w:b/>
          <w:bCs/>
          <w:i/>
          <w:iCs/>
        </w:rPr>
      </w:pPr>
    </w:p>
    <w:p w:rsidR="00B61098" w:rsidRPr="009B6B39" w:rsidRDefault="00B61098" w:rsidP="009B6B39">
      <w:pPr>
        <w:spacing w:before="196"/>
        <w:ind w:left="-283"/>
        <w:rPr>
          <w:b/>
          <w:bCs/>
          <w:i/>
          <w:iCs/>
        </w:rPr>
      </w:pPr>
    </w:p>
    <w:p w:rsidR="00B61098" w:rsidRPr="009B6B39" w:rsidRDefault="00B61098" w:rsidP="009B6B39">
      <w:pPr>
        <w:spacing w:before="196"/>
        <w:ind w:left="-283"/>
        <w:rPr>
          <w:b/>
          <w:bCs/>
          <w:i/>
          <w:iCs/>
        </w:rPr>
      </w:pPr>
    </w:p>
    <w:p w:rsidR="00B61098" w:rsidRPr="009B6B39" w:rsidRDefault="00B61098" w:rsidP="009B6B39">
      <w:pPr>
        <w:spacing w:before="196"/>
        <w:ind w:left="-283"/>
        <w:rPr>
          <w:b/>
          <w:bCs/>
          <w:i/>
          <w:iCs/>
        </w:rPr>
      </w:pPr>
    </w:p>
    <w:p w:rsidR="00B61098" w:rsidRPr="009B6B39" w:rsidRDefault="00B61098" w:rsidP="009B6B39">
      <w:pPr>
        <w:spacing w:before="196"/>
        <w:ind w:left="-283"/>
        <w:rPr>
          <w:b/>
          <w:bCs/>
          <w:i/>
          <w:iCs/>
        </w:rPr>
      </w:pPr>
    </w:p>
    <w:p w:rsidR="00B61098" w:rsidRPr="009B6B39" w:rsidRDefault="00B61098" w:rsidP="009B6B39">
      <w:pPr>
        <w:spacing w:before="196"/>
        <w:ind w:left="-283"/>
        <w:rPr>
          <w:b/>
          <w:bCs/>
          <w:i/>
          <w:iCs/>
        </w:rPr>
      </w:pPr>
    </w:p>
    <w:p w:rsidR="00B61098" w:rsidRPr="009B6B39" w:rsidRDefault="00B61098" w:rsidP="009B6B39">
      <w:pPr>
        <w:spacing w:before="196"/>
        <w:ind w:left="-283"/>
        <w:rPr>
          <w:b/>
          <w:bCs/>
          <w:i/>
          <w:iCs/>
        </w:rPr>
      </w:pPr>
    </w:p>
    <w:p w:rsidR="00B61098" w:rsidRPr="009B6B39" w:rsidRDefault="00B61098"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DE19FC" w:rsidRPr="009B6B39" w:rsidRDefault="00DE19FC" w:rsidP="009B6B39">
      <w:pPr>
        <w:spacing w:before="91" w:line="243" w:lineRule="auto"/>
        <w:ind w:right="241"/>
        <w:rPr>
          <w:b/>
          <w:bCs/>
          <w:i/>
          <w:iCs/>
        </w:rPr>
      </w:pPr>
    </w:p>
    <w:p w:rsidR="00B61098" w:rsidRPr="009B6B39" w:rsidRDefault="00B32621" w:rsidP="009B6B39">
      <w:pPr>
        <w:spacing w:before="91" w:line="243" w:lineRule="auto"/>
        <w:ind w:right="241"/>
        <w:rPr>
          <w:b/>
          <w:bCs/>
          <w:i/>
          <w:iCs/>
        </w:rPr>
      </w:pPr>
      <w:r w:rsidRPr="009B6B39">
        <w:rPr>
          <w:b/>
          <w:bCs/>
          <w:i/>
          <w:iCs/>
        </w:rPr>
        <w:t>HISTORIA DE USUARIO 7</w:t>
      </w:r>
    </w:p>
    <w:p w:rsidR="00B61098" w:rsidRPr="009B6B39" w:rsidRDefault="00B61098" w:rsidP="009B6B39">
      <w:pPr>
        <w:spacing w:before="91" w:line="243" w:lineRule="auto"/>
        <w:ind w:left="4" w:right="241" w:firstLine="15"/>
      </w:pPr>
    </w:p>
    <w:sdt>
      <w:sdtPr>
        <w:tag w:val="goog_rdk_12"/>
        <w:id w:val="383015446"/>
      </w:sdtPr>
      <w:sdtEndPr/>
      <w:sdtContent>
        <w:tbl>
          <w:tblPr>
            <w:tblStyle w:val="aff"/>
            <w:tblpPr w:leftFromText="180" w:rightFromText="180" w:topFromText="180" w:bottomFromText="180" w:vertAnchor="text" w:tblpX="-285"/>
            <w:tblW w:w="8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3427"/>
          </w:tblGrid>
          <w:tr w:rsidR="00B61098" w:rsidRPr="009B6B39">
            <w:trPr>
              <w:trHeight w:val="518"/>
            </w:trPr>
            <w:tc>
              <w:tcPr>
                <w:tcW w:w="5232" w:type="dxa"/>
              </w:tcPr>
              <w:p w:rsidR="00B61098" w:rsidRPr="009B6B39" w:rsidRDefault="00B32621" w:rsidP="009B6B39">
                <w:pPr>
                  <w:ind w:left="59"/>
                  <w:rPr>
                    <w:b/>
                    <w:bCs/>
                  </w:rPr>
                </w:pPr>
                <w:r w:rsidRPr="009B6B39">
                  <w:t xml:space="preserve">Código: </w:t>
                </w:r>
                <w:r w:rsidRPr="009B6B39">
                  <w:rPr>
                    <w:b/>
                    <w:bCs/>
                  </w:rPr>
                  <w:t>HU-07</w:t>
                </w:r>
              </w:p>
            </w:tc>
            <w:tc>
              <w:tcPr>
                <w:tcW w:w="3427" w:type="dxa"/>
              </w:tcPr>
              <w:p w:rsidR="00B61098" w:rsidRPr="009B6B39" w:rsidRDefault="00B32621" w:rsidP="009B6B39">
                <w:pPr>
                  <w:ind w:left="65"/>
                </w:pPr>
                <w:r w:rsidRPr="009B6B39">
                  <w:t>Usuario: Administrador / Inspector</w:t>
                </w:r>
              </w:p>
            </w:tc>
          </w:tr>
          <w:tr w:rsidR="00B61098" w:rsidRPr="009B6B39">
            <w:trPr>
              <w:trHeight w:val="516"/>
            </w:trPr>
            <w:tc>
              <w:tcPr>
                <w:tcW w:w="8659" w:type="dxa"/>
                <w:gridSpan w:val="2"/>
              </w:tcPr>
              <w:p w:rsidR="00B61098" w:rsidRPr="009B6B39" w:rsidRDefault="00B32621" w:rsidP="009B6B39">
                <w:pPr>
                  <w:ind w:left="49"/>
                </w:pPr>
                <w:r w:rsidRPr="009B6B39">
                  <w:t>Título: Generar evaluación de calidad del muestreo</w:t>
                </w:r>
              </w:p>
            </w:tc>
          </w:tr>
          <w:tr w:rsidR="00B61098" w:rsidRPr="009B6B39">
            <w:trPr>
              <w:trHeight w:val="518"/>
            </w:trPr>
            <w:tc>
              <w:tcPr>
                <w:tcW w:w="8659" w:type="dxa"/>
                <w:gridSpan w:val="2"/>
              </w:tcPr>
              <w:p w:rsidR="00B61098" w:rsidRPr="009B6B39" w:rsidRDefault="00B32621" w:rsidP="009B6B39">
                <w:pPr>
                  <w:ind w:left="68"/>
                </w:pPr>
                <w:r w:rsidRPr="009B6B39">
                  <w:t>Requerimiento funcional asociado (Id): RF-09</w:t>
                </w:r>
              </w:p>
            </w:tc>
          </w:tr>
          <w:tr w:rsidR="00B61098" w:rsidRPr="009B6B39">
            <w:trPr>
              <w:trHeight w:val="515"/>
            </w:trPr>
            <w:tc>
              <w:tcPr>
                <w:tcW w:w="5232" w:type="dxa"/>
              </w:tcPr>
              <w:p w:rsidR="00B61098" w:rsidRPr="009B6B39" w:rsidRDefault="00B32621" w:rsidP="009B6B39">
                <w:pPr>
                  <w:ind w:left="68"/>
                </w:pPr>
                <w:r w:rsidRPr="009B6B39">
                  <w:t>Prioridad:  Media</w:t>
                </w:r>
              </w:p>
            </w:tc>
            <w:tc>
              <w:tcPr>
                <w:tcW w:w="3427" w:type="dxa"/>
              </w:tcPr>
              <w:p w:rsidR="00B61098" w:rsidRPr="009B6B39" w:rsidRDefault="00B32621" w:rsidP="009B6B39">
                <w:pPr>
                  <w:ind w:left="47"/>
                </w:pPr>
                <w:r w:rsidRPr="009B6B39">
                  <w:t>Tipo: Historia</w:t>
                </w:r>
              </w:p>
            </w:tc>
          </w:tr>
          <w:tr w:rsidR="00B61098" w:rsidRPr="009B6B39">
            <w:trPr>
              <w:trHeight w:val="945"/>
            </w:trPr>
            <w:tc>
              <w:tcPr>
                <w:tcW w:w="8659" w:type="dxa"/>
                <w:gridSpan w:val="2"/>
              </w:tcPr>
              <w:p w:rsidR="00B61098" w:rsidRPr="009B6B39" w:rsidRDefault="00B32621" w:rsidP="009B6B39">
                <w:pPr>
                  <w:ind w:left="64"/>
                </w:pPr>
                <w:r w:rsidRPr="009B6B39">
                  <w:rPr>
                    <w:b/>
                    <w:bCs/>
                  </w:rPr>
                  <w:t xml:space="preserve">Descripción: </w:t>
                </w:r>
                <w:r w:rsidR="00DE19FC" w:rsidRPr="009B6B39">
                  <w:t>Como administrador, quiero generar reportes filtrando por fecha, especie, estación, tanque y lote, que incluyan la distribución de clases de calidad, los resultados agregados de IA y enlaces a las imágenes, para poder analizar tendencias, respaldar auditorías y entregar evidencias a clientes. Espero poder ver los reportes en pantalla y exportarlos a formatos como PDF o CSV.</w:t>
                </w:r>
              </w:p>
            </w:tc>
          </w:tr>
          <w:tr w:rsidR="00B61098" w:rsidRPr="009B6B39">
            <w:trPr>
              <w:trHeight w:val="2145"/>
            </w:trPr>
            <w:tc>
              <w:tcPr>
                <w:tcW w:w="8659" w:type="dxa"/>
                <w:gridSpan w:val="2"/>
              </w:tcPr>
              <w:p w:rsidR="00B61098" w:rsidRPr="009B6B39" w:rsidRDefault="00B32621" w:rsidP="009B6B39">
                <w:pPr>
                  <w:ind w:left="57"/>
                  <w:rPr>
                    <w:b/>
                    <w:bCs/>
                  </w:rPr>
                </w:pPr>
                <w:r w:rsidRPr="009B6B39">
                  <w:rPr>
                    <w:b/>
                    <w:bCs/>
                  </w:rPr>
                  <w:t>Criterios de aceptación:</w:t>
                </w:r>
              </w:p>
              <w:p w:rsidR="00DE19FC" w:rsidRPr="009B6B39" w:rsidRDefault="00B32621" w:rsidP="009B6B39">
                <w:pPr>
                  <w:spacing w:before="240"/>
                  <w:ind w:left="360"/>
                  <w:rPr>
                    <w:rFonts w:eastAsia="Gungsuh"/>
                  </w:rPr>
                </w:pPr>
                <w:sdt>
                  <w:sdtPr>
                    <w:tag w:val="goog_rdk_11"/>
                    <w:id w:val="112492005"/>
                  </w:sdtPr>
                  <w:sdtEndPr>
                    <w:rPr>
                      <w:rFonts w:eastAsia="Gungsuh"/>
                    </w:rPr>
                  </w:sdtEndPr>
                  <w:sdtContent/>
                </w:sdt>
                <w:r w:rsidR="00DE19FC" w:rsidRPr="009B6B39">
                  <w:rPr>
                    <w:rFonts w:eastAsia="Gungsuh"/>
                  </w:rPr>
                  <w:t>● Éxito:</w:t>
                </w:r>
              </w:p>
              <w:p w:rsidR="00DE19FC" w:rsidRPr="009B6B39" w:rsidRDefault="00DE19FC" w:rsidP="009B6B39">
                <w:pPr>
                  <w:spacing w:before="240"/>
                  <w:ind w:left="360"/>
                  <w:rPr>
                    <w:rFonts w:eastAsia="Gungsuh"/>
                  </w:rPr>
                </w:pPr>
                <w:r w:rsidRPr="009B6B39">
                  <w:rPr>
                    <w:rFonts w:eastAsia="Gungsuh"/>
                  </w:rPr>
                  <w:t>Dado un conjunto de filtros (por ejemplo, rango de fechas, especie y lote), el sistema genera un reporte en pantalla que muestra:</w:t>
                </w:r>
              </w:p>
              <w:p w:rsidR="00DE19FC" w:rsidRPr="009B6B39" w:rsidRDefault="00DE19FC" w:rsidP="009B6B39">
                <w:pPr>
                  <w:spacing w:before="240"/>
                  <w:ind w:left="360"/>
                  <w:rPr>
                    <w:rFonts w:eastAsia="Gungsuh"/>
                  </w:rPr>
                </w:pPr>
                <w:r w:rsidRPr="009B6B39">
                  <w:rPr>
                    <w:rFonts w:eastAsia="Gungsuh"/>
                  </w:rPr>
                  <w:t>• Lista de lotes y/o muestreos que cumplen el filtro.</w:t>
                </w:r>
              </w:p>
              <w:p w:rsidR="00DE19FC" w:rsidRPr="009B6B39" w:rsidRDefault="00DE19FC" w:rsidP="009B6B39">
                <w:pPr>
                  <w:spacing w:before="240"/>
                  <w:ind w:left="360"/>
                  <w:rPr>
                    <w:rFonts w:eastAsia="Gungsuh"/>
                  </w:rPr>
                </w:pPr>
                <w:r w:rsidRPr="009B6B39">
                  <w:rPr>
                    <w:rFonts w:eastAsia="Gungsuh"/>
                  </w:rPr>
                  <w:t>• Distribución de clases de calidad y puntajes promedio por criterio.</w:t>
                </w:r>
              </w:p>
              <w:p w:rsidR="00DE19FC" w:rsidRPr="009B6B39" w:rsidRDefault="00DE19FC" w:rsidP="009B6B39">
                <w:pPr>
                  <w:spacing w:before="240"/>
                  <w:ind w:left="360"/>
                  <w:rPr>
                    <w:rFonts w:eastAsia="Gungsuh"/>
                  </w:rPr>
                </w:pPr>
                <w:r w:rsidRPr="009B6B39">
                  <w:rPr>
                    <w:rFonts w:eastAsia="Gungsuh"/>
                  </w:rPr>
                  <w:t>• Enlaces o miniaturas que permiten acceder a las imágenes asociadas.</w:t>
                </w:r>
              </w:p>
              <w:p w:rsidR="00DE19FC" w:rsidRPr="009B6B39" w:rsidRDefault="00DE19FC" w:rsidP="009B6B39">
                <w:pPr>
                  <w:spacing w:before="240"/>
                  <w:ind w:left="360"/>
                  <w:rPr>
                    <w:rFonts w:eastAsia="Gungsuh"/>
                  </w:rPr>
                </w:pPr>
                <w:r w:rsidRPr="009B6B39">
                  <w:rPr>
                    <w:rFonts w:eastAsia="Gungsuh"/>
                  </w:rPr>
                  <w:t xml:space="preserve">Además, se permite exportar el reporte a PDF y/o CSV en un tiempo razonable (≤ 5 s para </w:t>
                </w:r>
                <w:r w:rsidRPr="009B6B39">
                  <w:rPr>
                    <w:rFonts w:eastAsia="Gungsuh"/>
                  </w:rPr>
                  <w:t>aproximadamente 100 registros).</w:t>
                </w:r>
              </w:p>
              <w:p w:rsidR="00DE19FC" w:rsidRPr="009B6B39" w:rsidRDefault="00DE19FC" w:rsidP="009B6B39">
                <w:pPr>
                  <w:spacing w:before="240"/>
                  <w:ind w:left="360"/>
                  <w:rPr>
                    <w:rFonts w:eastAsia="Gungsuh"/>
                  </w:rPr>
                </w:pPr>
                <w:r w:rsidRPr="009B6B39">
                  <w:rPr>
                    <w:rFonts w:eastAsia="Gungsuh"/>
                  </w:rPr>
                  <w:t>● Alternativo:</w:t>
                </w:r>
              </w:p>
              <w:p w:rsidR="00DE19FC" w:rsidRPr="009B6B39" w:rsidRDefault="00DE19FC" w:rsidP="009B6B39">
                <w:pPr>
                  <w:spacing w:before="240"/>
                  <w:ind w:left="360"/>
                  <w:rPr>
                    <w:rFonts w:eastAsia="Gungsuh"/>
                  </w:rPr>
                </w:pPr>
                <w:r w:rsidRPr="009B6B39">
                  <w:rPr>
                    <w:rFonts w:eastAsia="Gungsuh"/>
                  </w:rPr>
                  <w:t>Si existen muchas imágenes asociadas, el sistema muestra miniaturas de baja resolución o íconos con enlaces a la visualización completa, respetando los permisos de acceso por rol. El usuario puede ajustar los filtros y regenerar el reporte sin salir de la pantal</w:t>
                </w:r>
                <w:r w:rsidRPr="009B6B39">
                  <w:rPr>
                    <w:rFonts w:eastAsia="Gungsuh"/>
                  </w:rPr>
                  <w:t>la.</w:t>
                </w:r>
              </w:p>
              <w:p w:rsidR="00DE19FC" w:rsidRPr="009B6B39" w:rsidRDefault="00DE19FC" w:rsidP="009B6B39">
                <w:pPr>
                  <w:spacing w:before="240"/>
                  <w:ind w:left="360"/>
                  <w:rPr>
                    <w:rFonts w:eastAsia="Gungsuh"/>
                  </w:rPr>
                </w:pPr>
                <w:r w:rsidRPr="009B6B39">
                  <w:rPr>
                    <w:rFonts w:eastAsia="Gungsuh"/>
                  </w:rPr>
                  <w:t>● Error:</w:t>
                </w:r>
              </w:p>
              <w:p w:rsidR="00B61098" w:rsidRPr="009B6B39" w:rsidRDefault="00DE19FC" w:rsidP="009B6B39">
                <w:pPr>
                  <w:spacing w:before="240"/>
                  <w:ind w:left="360"/>
                </w:pPr>
                <w:r w:rsidRPr="009B6B39">
                  <w:rPr>
                    <w:rFonts w:eastAsia="Gungsuh"/>
                  </w:rPr>
                  <w:t>Si para el rango de fechas o filtros seleccionados no se encuentran registros, el sistema muestra el mensaje “sin registros” y permite cambiar los filtros y volver a intentar, sin lanzar errores técnicos.</w:t>
                </w:r>
              </w:p>
            </w:tc>
          </w:tr>
        </w:tbl>
      </w:sdtContent>
    </w:sdt>
    <w:p w:rsidR="00B61098" w:rsidRPr="009B6B39" w:rsidRDefault="00B61098" w:rsidP="009B6B39">
      <w:pPr>
        <w:spacing w:before="196"/>
        <w:ind w:left="-283"/>
        <w:rPr>
          <w:b/>
          <w:bCs/>
          <w:i/>
          <w:iCs/>
        </w:rPr>
      </w:pPr>
    </w:p>
    <w:p w:rsidR="00B61098" w:rsidRPr="009B6B39" w:rsidRDefault="00B61098" w:rsidP="009B6B39">
      <w:pPr>
        <w:spacing w:before="91" w:line="243" w:lineRule="auto"/>
        <w:ind w:left="4" w:right="241" w:firstLine="15"/>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pStyle w:val="Ttulo2"/>
        <w:keepNext w:val="0"/>
        <w:keepLines w:val="0"/>
        <w:tabs>
          <w:tab w:val="left" w:pos="1239"/>
        </w:tabs>
        <w:spacing w:before="0" w:after="0"/>
        <w:ind w:left="1241"/>
        <w:rPr>
          <w:rFonts w:eastAsia="Calibri"/>
          <w:sz w:val="22"/>
          <w:szCs w:val="22"/>
        </w:rPr>
      </w:pPr>
      <w:bookmarkStart w:id="2" w:name="_heading=h.tgltlvde1acm" w:colFirst="0" w:colLast="0"/>
      <w:bookmarkEnd w:id="2"/>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32621" w:rsidP="009B6B39">
      <w:pPr>
        <w:spacing w:before="91" w:line="243" w:lineRule="auto"/>
        <w:ind w:left="-283" w:right="241"/>
        <w:rPr>
          <w:b/>
          <w:bCs/>
          <w:i/>
          <w:iCs/>
        </w:rPr>
      </w:pPr>
      <w:r w:rsidRPr="009B6B39">
        <w:rPr>
          <w:b/>
          <w:bCs/>
          <w:i/>
          <w:iCs/>
        </w:rPr>
        <w:t>HISTORIA DE USUARIO 7</w:t>
      </w:r>
    </w:p>
    <w:p w:rsidR="00B61098" w:rsidRPr="009B6B39" w:rsidRDefault="00B61098" w:rsidP="009B6B39">
      <w:pPr>
        <w:spacing w:before="91" w:line="243" w:lineRule="auto"/>
        <w:ind w:left="4" w:right="241" w:firstLine="15"/>
      </w:pPr>
    </w:p>
    <w:sdt>
      <w:sdtPr>
        <w:tag w:val="goog_rdk_13"/>
        <w:id w:val="1031655337"/>
      </w:sdtPr>
      <w:sdtEndPr/>
      <w:sdtContent>
        <w:tbl>
          <w:tblPr>
            <w:tblStyle w:val="aff0"/>
            <w:tblpPr w:leftFromText="180" w:rightFromText="180" w:topFromText="180" w:bottomFromText="180" w:vertAnchor="text"/>
            <w:tblW w:w="8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3427"/>
          </w:tblGrid>
          <w:tr w:rsidR="00B61098" w:rsidRPr="009B6B39">
            <w:trPr>
              <w:trHeight w:val="518"/>
              <w:tblHeader/>
            </w:trPr>
            <w:tc>
              <w:tcPr>
                <w:tcW w:w="5232" w:type="dxa"/>
              </w:tcPr>
              <w:p w:rsidR="00B61098" w:rsidRPr="009B6B39" w:rsidRDefault="00B32621" w:rsidP="009B6B39">
                <w:pPr>
                  <w:ind w:left="59"/>
                  <w:rPr>
                    <w:b/>
                    <w:bCs/>
                  </w:rPr>
                </w:pPr>
                <w:r w:rsidRPr="009B6B39">
                  <w:t xml:space="preserve">Código: </w:t>
                </w:r>
                <w:r w:rsidRPr="009B6B39">
                  <w:rPr>
                    <w:b/>
                    <w:bCs/>
                  </w:rPr>
                  <w:t>HU-08</w:t>
                </w:r>
              </w:p>
            </w:tc>
            <w:tc>
              <w:tcPr>
                <w:tcW w:w="3427" w:type="dxa"/>
              </w:tcPr>
              <w:p w:rsidR="00B61098" w:rsidRPr="009B6B39" w:rsidRDefault="00B32621" w:rsidP="009B6B39">
                <w:pPr>
                  <w:ind w:left="65"/>
                </w:pPr>
                <w:r w:rsidRPr="009B6B39">
                  <w:t>Usuario: Administrador</w:t>
                </w:r>
              </w:p>
            </w:tc>
          </w:tr>
          <w:tr w:rsidR="00B61098" w:rsidRPr="009B6B39">
            <w:trPr>
              <w:trHeight w:val="516"/>
            </w:trPr>
            <w:tc>
              <w:tcPr>
                <w:tcW w:w="8659" w:type="dxa"/>
                <w:gridSpan w:val="2"/>
              </w:tcPr>
              <w:p w:rsidR="00B61098" w:rsidRPr="009B6B39" w:rsidRDefault="00B32621" w:rsidP="009B6B39">
                <w:pPr>
                  <w:ind w:left="49"/>
                </w:pPr>
                <w:r w:rsidRPr="009B6B39">
                  <w:t>Título: Ver trazas de registro y supervisión</w:t>
                </w:r>
              </w:p>
            </w:tc>
          </w:tr>
          <w:tr w:rsidR="00B61098" w:rsidRPr="009B6B39">
            <w:trPr>
              <w:trHeight w:val="518"/>
            </w:trPr>
            <w:tc>
              <w:tcPr>
                <w:tcW w:w="8659" w:type="dxa"/>
                <w:gridSpan w:val="2"/>
              </w:tcPr>
              <w:p w:rsidR="00B61098" w:rsidRPr="009B6B39" w:rsidRDefault="00B32621" w:rsidP="009B6B39">
                <w:pPr>
                  <w:ind w:left="68"/>
                </w:pPr>
                <w:r w:rsidRPr="009B6B39">
                  <w:t>Requerimiento funcional asociado (Id): RF-08</w:t>
                </w:r>
              </w:p>
            </w:tc>
          </w:tr>
          <w:tr w:rsidR="00B61098" w:rsidRPr="009B6B39">
            <w:trPr>
              <w:trHeight w:val="515"/>
            </w:trPr>
            <w:tc>
              <w:tcPr>
                <w:tcW w:w="5232" w:type="dxa"/>
              </w:tcPr>
              <w:p w:rsidR="00B61098" w:rsidRPr="009B6B39" w:rsidRDefault="00B32621" w:rsidP="009B6B39">
                <w:pPr>
                  <w:ind w:left="68"/>
                </w:pPr>
                <w:r w:rsidRPr="009B6B39">
                  <w:t>Prioridad:  Media</w:t>
                </w:r>
              </w:p>
            </w:tc>
            <w:tc>
              <w:tcPr>
                <w:tcW w:w="3427" w:type="dxa"/>
              </w:tcPr>
              <w:p w:rsidR="00B61098" w:rsidRPr="009B6B39" w:rsidRDefault="00B32621" w:rsidP="009B6B39">
                <w:pPr>
                  <w:ind w:left="47"/>
                </w:pPr>
                <w:r w:rsidRPr="009B6B39">
                  <w:t>Tipo: Historia</w:t>
                </w:r>
              </w:p>
            </w:tc>
          </w:tr>
          <w:tr w:rsidR="00B61098" w:rsidRPr="009B6B39">
            <w:trPr>
              <w:trHeight w:val="945"/>
            </w:trPr>
            <w:tc>
              <w:tcPr>
                <w:tcW w:w="8659" w:type="dxa"/>
                <w:gridSpan w:val="2"/>
              </w:tcPr>
              <w:p w:rsidR="00B61098" w:rsidRPr="009B6B39" w:rsidRDefault="00B32621" w:rsidP="009B6B39">
                <w:pPr>
                  <w:ind w:left="64"/>
                </w:pPr>
                <w:r w:rsidRPr="009B6B39">
                  <w:rPr>
                    <w:b/>
                    <w:bCs/>
                  </w:rPr>
                  <w:t xml:space="preserve">Descripción: </w:t>
                </w:r>
                <w:r w:rsidR="00DE19FC" w:rsidRPr="009B6B39">
                  <w:t>Como administrador, quiero ver quién registró cada muestreo y quién supervisó la evaluación de calidad, junto con la fecha y hora de cada acción relevante, para garantizar la trazabilidad del proceso y poder responder ante auditorías o reclamos. Espero que la traza de actividades esté disponible solo para usuarios con permisos adecuados.</w:t>
                </w:r>
              </w:p>
            </w:tc>
          </w:tr>
          <w:tr w:rsidR="00B61098" w:rsidRPr="009B6B39">
            <w:trPr>
              <w:trHeight w:val="2145"/>
            </w:trPr>
            <w:tc>
              <w:tcPr>
                <w:tcW w:w="8659" w:type="dxa"/>
                <w:gridSpan w:val="2"/>
              </w:tcPr>
              <w:p w:rsidR="00DE19FC" w:rsidRPr="009B6B39" w:rsidRDefault="00B32621" w:rsidP="009B6B39">
                <w:pPr>
                  <w:ind w:left="57"/>
                  <w:rPr>
                    <w:b/>
                    <w:bCs/>
                  </w:rPr>
                </w:pPr>
                <w:r w:rsidRPr="009B6B39">
                  <w:rPr>
                    <w:b/>
                    <w:bCs/>
                  </w:rPr>
                  <w:t>Criterios de aceptación:</w:t>
                </w:r>
              </w:p>
              <w:p w:rsidR="00DE19FC" w:rsidRPr="009B6B39" w:rsidRDefault="00DE19FC" w:rsidP="009B6B39">
                <w:pPr>
                  <w:spacing w:before="240"/>
                  <w:ind w:left="360"/>
                </w:pPr>
                <w:r w:rsidRPr="009B6B39">
                  <w:t>● Éxito:</w:t>
                </w:r>
              </w:p>
              <w:p w:rsidR="00DE19FC" w:rsidRPr="009B6B39" w:rsidRDefault="00DE19FC" w:rsidP="009B6B39">
                <w:pPr>
                  <w:spacing w:before="240"/>
                  <w:ind w:left="360"/>
                </w:pPr>
                <w:r w:rsidRPr="009B6B39">
                  <w:t>En el detalle de un muestreo o evaluación, el sistema muestra una sección de trazas donde aparecen, al menos: el usuario que creó el muestreo, el usuario que generó la evaluación de calidad, su rol (operario/inspector/administrador) y las marcas de tiempo (fech</w:t>
                </w:r>
                <w:r w:rsidRPr="009B6B39">
                  <w:t>a/hora) de cada paso relevante.</w:t>
                </w:r>
              </w:p>
              <w:p w:rsidR="00DE19FC" w:rsidRPr="009B6B39" w:rsidRDefault="00DE19FC" w:rsidP="009B6B39">
                <w:pPr>
                  <w:spacing w:before="240"/>
                  <w:ind w:left="360"/>
                </w:pPr>
                <w:r w:rsidRPr="009B6B39">
                  <w:t>● Alternativo:</w:t>
                </w:r>
              </w:p>
              <w:p w:rsidR="00DE19FC" w:rsidRPr="009B6B39" w:rsidRDefault="00DE19FC" w:rsidP="009B6B39">
                <w:pPr>
                  <w:spacing w:before="240"/>
                  <w:ind w:left="360"/>
                </w:pPr>
                <w:r w:rsidRPr="009B6B39">
                  <w:t xml:space="preserve">El sistema permite exportar la traza de un muestreo o lote junto con el reporte de calidad (por ejemplo, en el mismo PDF o en un archivo separado), de manera que la información pueda ser </w:t>
                </w:r>
                <w:r w:rsidRPr="009B6B39">
                  <w:t>archivada o enviada a terceros.</w:t>
                </w:r>
              </w:p>
              <w:p w:rsidR="00DE19FC" w:rsidRPr="009B6B39" w:rsidRDefault="00DE19FC" w:rsidP="009B6B39">
                <w:pPr>
                  <w:spacing w:before="240"/>
                  <w:ind w:left="360"/>
                </w:pPr>
                <w:r w:rsidRPr="009B6B39">
                  <w:t>● Error:</w:t>
                </w:r>
              </w:p>
              <w:p w:rsidR="00B61098" w:rsidRPr="009B6B39" w:rsidRDefault="00DE19FC" w:rsidP="009B6B39">
                <w:pPr>
                  <w:spacing w:before="240"/>
                  <w:ind w:left="360"/>
                </w:pPr>
                <w:r w:rsidRPr="009B6B39">
                  <w:t>Si un usuario sin permisos de administrador intenta acceder a las trazas, el sistema bloquea el acceso, no muestra detalles internos y presenta un mensaje indicando que no tiene privilegios suficientes.</w:t>
                </w:r>
              </w:p>
            </w:tc>
          </w:tr>
        </w:tbl>
      </w:sdtContent>
    </w:sdt>
    <w:p w:rsidR="00B61098" w:rsidRPr="009B6B39" w:rsidRDefault="00B61098" w:rsidP="009B6B39">
      <w:pPr>
        <w:spacing w:before="196"/>
        <w:ind w:left="-283"/>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pStyle w:val="Ttulo2"/>
        <w:keepNext w:val="0"/>
        <w:keepLines w:val="0"/>
        <w:tabs>
          <w:tab w:val="left" w:pos="1239"/>
        </w:tabs>
        <w:spacing w:before="0" w:after="0"/>
        <w:rPr>
          <w:rFonts w:eastAsia="Calibri"/>
          <w:sz w:val="22"/>
          <w:szCs w:val="22"/>
        </w:rPr>
      </w:pPr>
      <w:bookmarkStart w:id="3" w:name="_heading=h.xjhde39g36yh" w:colFirst="0" w:colLast="0"/>
      <w:bookmarkEnd w:id="3"/>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B61098" w:rsidRPr="009B6B39" w:rsidRDefault="00B61098" w:rsidP="009B6B39">
      <w:pPr>
        <w:tabs>
          <w:tab w:val="left" w:pos="1239"/>
        </w:tabs>
      </w:pPr>
    </w:p>
    <w:p w:rsidR="00DE19FC" w:rsidRPr="009B6B39" w:rsidRDefault="00DE19FC" w:rsidP="009B6B39">
      <w:pPr>
        <w:spacing w:before="91" w:line="243" w:lineRule="auto"/>
        <w:ind w:left="-283" w:right="241"/>
        <w:rPr>
          <w:b/>
          <w:bCs/>
          <w:i/>
          <w:iCs/>
        </w:rPr>
      </w:pPr>
    </w:p>
    <w:p w:rsidR="00DE19FC" w:rsidRPr="009B6B39" w:rsidRDefault="00DE19FC" w:rsidP="009B6B39">
      <w:pPr>
        <w:spacing w:before="91" w:line="243" w:lineRule="auto"/>
        <w:ind w:left="-283" w:right="241"/>
        <w:rPr>
          <w:b/>
          <w:bCs/>
          <w:i/>
          <w:iCs/>
        </w:rPr>
      </w:pPr>
    </w:p>
    <w:p w:rsidR="00DE19FC" w:rsidRPr="009B6B39" w:rsidRDefault="00DE19FC" w:rsidP="009B6B39">
      <w:pPr>
        <w:spacing w:before="91" w:line="243" w:lineRule="auto"/>
        <w:ind w:left="-283" w:right="241"/>
        <w:rPr>
          <w:b/>
          <w:bCs/>
          <w:i/>
          <w:iCs/>
        </w:rPr>
      </w:pPr>
    </w:p>
    <w:p w:rsidR="00DE19FC" w:rsidRPr="009B6B39" w:rsidRDefault="00DE19FC" w:rsidP="009B6B39">
      <w:pPr>
        <w:spacing w:before="91" w:line="243" w:lineRule="auto"/>
        <w:ind w:left="-283" w:right="241"/>
        <w:rPr>
          <w:b/>
          <w:bCs/>
          <w:i/>
          <w:iCs/>
        </w:rPr>
      </w:pPr>
    </w:p>
    <w:p w:rsidR="00DE19FC" w:rsidRPr="009B6B39" w:rsidRDefault="00DE19FC" w:rsidP="009B6B39">
      <w:pPr>
        <w:spacing w:before="91" w:line="243" w:lineRule="auto"/>
        <w:ind w:left="-283" w:right="241"/>
        <w:rPr>
          <w:b/>
          <w:bCs/>
          <w:i/>
          <w:iCs/>
        </w:rPr>
      </w:pPr>
    </w:p>
    <w:p w:rsidR="00DE19FC" w:rsidRPr="009B6B39" w:rsidRDefault="00DE19FC" w:rsidP="009B6B39">
      <w:pPr>
        <w:spacing w:before="91" w:line="243" w:lineRule="auto"/>
        <w:ind w:left="-283" w:right="241"/>
        <w:rPr>
          <w:b/>
          <w:bCs/>
          <w:i/>
          <w:iCs/>
        </w:rPr>
      </w:pPr>
    </w:p>
    <w:p w:rsidR="00DE19FC" w:rsidRPr="009B6B39" w:rsidRDefault="00DE19FC" w:rsidP="009B6B39">
      <w:pPr>
        <w:spacing w:before="91" w:line="243" w:lineRule="auto"/>
        <w:ind w:left="-283" w:right="241"/>
        <w:rPr>
          <w:b/>
          <w:bCs/>
          <w:i/>
          <w:iCs/>
        </w:rPr>
      </w:pPr>
    </w:p>
    <w:p w:rsidR="00DE19FC" w:rsidRPr="009B6B39" w:rsidRDefault="00DE19FC" w:rsidP="009B6B39">
      <w:pPr>
        <w:spacing w:before="91" w:line="243" w:lineRule="auto"/>
        <w:ind w:right="241"/>
        <w:rPr>
          <w:b/>
          <w:bCs/>
          <w:i/>
          <w:iCs/>
        </w:rPr>
      </w:pPr>
    </w:p>
    <w:p w:rsidR="00B61098" w:rsidRPr="009B6B39" w:rsidRDefault="00DE19FC" w:rsidP="009B6B39">
      <w:pPr>
        <w:spacing w:before="91" w:line="243" w:lineRule="auto"/>
        <w:ind w:left="-283" w:right="241"/>
        <w:rPr>
          <w:b/>
          <w:bCs/>
          <w:i/>
          <w:iCs/>
        </w:rPr>
      </w:pPr>
      <w:r w:rsidRPr="009B6B39">
        <w:rPr>
          <w:b/>
          <w:bCs/>
          <w:i/>
          <w:iCs/>
        </w:rPr>
        <w:t>HISTORIA DE USUARIO 9</w:t>
      </w:r>
    </w:p>
    <w:sdt>
      <w:sdtPr>
        <w:tag w:val="goog_rdk_14"/>
        <w:id w:val="-1885211133"/>
      </w:sdtPr>
      <w:sdtEndPr/>
      <w:sdtContent>
        <w:tbl>
          <w:tblPr>
            <w:tblStyle w:val="aff1"/>
            <w:tblpPr w:leftFromText="180" w:rightFromText="180" w:topFromText="180" w:bottomFromText="180" w:vertAnchor="text" w:horzAnchor="margin" w:tblpY="4483"/>
            <w:tblW w:w="8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3"/>
            <w:gridCol w:w="3427"/>
          </w:tblGrid>
          <w:tr w:rsidR="00B61098" w:rsidRPr="009B6B39" w:rsidTr="00DE19FC">
            <w:trPr>
              <w:trHeight w:val="518"/>
              <w:tblHeader/>
            </w:trPr>
            <w:tc>
              <w:tcPr>
                <w:tcW w:w="5233" w:type="dxa"/>
              </w:tcPr>
              <w:p w:rsidR="00B61098" w:rsidRPr="009B6B39" w:rsidRDefault="00B32621" w:rsidP="009B6B39">
                <w:pPr>
                  <w:ind w:left="59"/>
                  <w:rPr>
                    <w:b/>
                    <w:bCs/>
                  </w:rPr>
                </w:pPr>
                <w:r w:rsidRPr="009B6B39">
                  <w:t xml:space="preserve">Código: </w:t>
                </w:r>
                <w:r w:rsidRPr="009B6B39">
                  <w:rPr>
                    <w:b/>
                    <w:bCs/>
                  </w:rPr>
                  <w:t>HU-09</w:t>
                </w:r>
              </w:p>
            </w:tc>
            <w:tc>
              <w:tcPr>
                <w:tcW w:w="3427" w:type="dxa"/>
              </w:tcPr>
              <w:p w:rsidR="00B61098" w:rsidRPr="009B6B39" w:rsidRDefault="00B32621" w:rsidP="009B6B39">
                <w:pPr>
                  <w:ind w:left="65"/>
                </w:pPr>
                <w:r w:rsidRPr="009B6B39">
                  <w:t>Usuario: Administrador / Operario</w:t>
                </w:r>
              </w:p>
            </w:tc>
          </w:tr>
          <w:tr w:rsidR="00B61098" w:rsidRPr="009B6B39" w:rsidTr="00DE19FC">
            <w:trPr>
              <w:trHeight w:val="516"/>
            </w:trPr>
            <w:tc>
              <w:tcPr>
                <w:tcW w:w="8660" w:type="dxa"/>
                <w:gridSpan w:val="2"/>
              </w:tcPr>
              <w:p w:rsidR="00B61098" w:rsidRPr="009B6B39" w:rsidRDefault="00B32621" w:rsidP="009B6B39">
                <w:pPr>
                  <w:ind w:left="49"/>
                </w:pPr>
                <w:r w:rsidRPr="009B6B39">
                  <w:t>Título: Gestión de estaciones y tanques</w:t>
                </w:r>
              </w:p>
            </w:tc>
          </w:tr>
          <w:tr w:rsidR="00B61098" w:rsidRPr="009B6B39" w:rsidTr="00DE19FC">
            <w:trPr>
              <w:trHeight w:val="518"/>
            </w:trPr>
            <w:tc>
              <w:tcPr>
                <w:tcW w:w="8660" w:type="dxa"/>
                <w:gridSpan w:val="2"/>
              </w:tcPr>
              <w:p w:rsidR="00B61098" w:rsidRPr="009B6B39" w:rsidRDefault="00B32621" w:rsidP="009B6B39">
                <w:pPr>
                  <w:ind w:left="68"/>
                </w:pPr>
                <w:r w:rsidRPr="009B6B39">
                  <w:t>Requerimiento funcional asociado (Id): RF-02</w:t>
                </w:r>
              </w:p>
            </w:tc>
          </w:tr>
          <w:tr w:rsidR="00B61098" w:rsidRPr="009B6B39" w:rsidTr="00DE19FC">
            <w:trPr>
              <w:trHeight w:val="515"/>
            </w:trPr>
            <w:tc>
              <w:tcPr>
                <w:tcW w:w="5233" w:type="dxa"/>
              </w:tcPr>
              <w:p w:rsidR="00B61098" w:rsidRPr="009B6B39" w:rsidRDefault="00B32621" w:rsidP="009B6B39">
                <w:pPr>
                  <w:ind w:left="68"/>
                </w:pPr>
                <w:r w:rsidRPr="009B6B39">
                  <w:t>Prioridad:  Media</w:t>
                </w:r>
              </w:p>
            </w:tc>
            <w:tc>
              <w:tcPr>
                <w:tcW w:w="3427" w:type="dxa"/>
              </w:tcPr>
              <w:p w:rsidR="00B61098" w:rsidRPr="009B6B39" w:rsidRDefault="00B32621" w:rsidP="009B6B39">
                <w:pPr>
                  <w:ind w:left="47"/>
                </w:pPr>
                <w:r w:rsidRPr="009B6B39">
                  <w:t>Tipo: Historia</w:t>
                </w:r>
              </w:p>
            </w:tc>
          </w:tr>
          <w:tr w:rsidR="00B61098" w:rsidRPr="009B6B39" w:rsidTr="00DE19FC">
            <w:trPr>
              <w:trHeight w:val="945"/>
            </w:trPr>
            <w:tc>
              <w:tcPr>
                <w:tcW w:w="8660" w:type="dxa"/>
                <w:gridSpan w:val="2"/>
              </w:tcPr>
              <w:p w:rsidR="00B61098" w:rsidRPr="009B6B39" w:rsidRDefault="00B32621" w:rsidP="009B6B39">
                <w:pPr>
                  <w:ind w:left="64"/>
                </w:pPr>
                <w:r w:rsidRPr="009B6B39">
                  <w:rPr>
                    <w:b/>
                    <w:bCs/>
                  </w:rPr>
                  <w:t xml:space="preserve">Descripción: </w:t>
                </w:r>
                <w:r w:rsidR="009B6B39" w:rsidRPr="009B6B39">
                  <w:t>Como administrador u operario, quiero poder crear, editar y mantener el registro de estaciones piscícolas y sus tanques asociados, incluyendo nombre, ubicación (texto y/o coordenadas geográficas), capacidad y tipo de pez, de manera que el sistema refleje la estructura real de producción y permita organizar correctamente los lotes de peces. Espero que se impidan configuraciones incoherentes que afecten la trazabilidad.</w:t>
                </w:r>
              </w:p>
            </w:tc>
          </w:tr>
          <w:tr w:rsidR="00B61098" w:rsidRPr="009B6B39" w:rsidTr="00DE19FC">
            <w:trPr>
              <w:trHeight w:val="2145"/>
            </w:trPr>
            <w:tc>
              <w:tcPr>
                <w:tcW w:w="8660" w:type="dxa"/>
                <w:gridSpan w:val="2"/>
              </w:tcPr>
              <w:p w:rsidR="009B6B39" w:rsidRPr="009B6B39" w:rsidRDefault="00B32621" w:rsidP="009B6B39">
                <w:pPr>
                  <w:ind w:left="57"/>
                  <w:rPr>
                    <w:b/>
                    <w:bCs/>
                  </w:rPr>
                </w:pPr>
                <w:r w:rsidRPr="009B6B39">
                  <w:rPr>
                    <w:b/>
                    <w:bCs/>
                  </w:rPr>
                  <w:t>Criterios de aceptación:</w:t>
                </w:r>
              </w:p>
              <w:p w:rsidR="009B6B39" w:rsidRPr="009B6B39" w:rsidRDefault="009B6B39" w:rsidP="009B6B39">
                <w:pPr>
                  <w:spacing w:before="240"/>
                  <w:ind w:left="360"/>
                  <w:rPr>
                    <w:bCs/>
                  </w:rPr>
                </w:pPr>
                <w:r w:rsidRPr="009B6B39">
                  <w:rPr>
                    <w:bCs/>
                  </w:rPr>
                  <w:t>● Éxito:</w:t>
                </w:r>
              </w:p>
              <w:p w:rsidR="009B6B39" w:rsidRPr="009B6B39" w:rsidRDefault="009B6B39" w:rsidP="009B6B39">
                <w:pPr>
                  <w:spacing w:before="240"/>
                  <w:ind w:left="360"/>
                  <w:rPr>
                    <w:bCs/>
                  </w:rPr>
                </w:pPr>
                <w:r w:rsidRPr="009B6B39">
                  <w:rPr>
                    <w:bCs/>
                  </w:rPr>
                  <w:t>Dado un usuario con rol válido, cuando crea una estación, el sistema obliga a registrar al menos el nombre y la ubicación (que puede incluir coordenadas latitud/longitud). Al crear un tanque, el sistema exige asignarlo a una estación existente y establecer su capacidad y tipo de pez. Los cambios se guardan y se reflejan en las listas desplegables</w:t>
                </w:r>
                <w:r w:rsidRPr="009B6B39">
                  <w:rPr>
                    <w:bCs/>
                  </w:rPr>
                  <w:t xml:space="preserve"> utilizadas para asignar lotes.</w:t>
                </w:r>
              </w:p>
              <w:p w:rsidR="009B6B39" w:rsidRPr="009B6B39" w:rsidRDefault="009B6B39" w:rsidP="009B6B39">
                <w:pPr>
                  <w:spacing w:before="240"/>
                  <w:ind w:left="360"/>
                  <w:rPr>
                    <w:bCs/>
                  </w:rPr>
                </w:pPr>
                <w:r w:rsidRPr="009B6B39">
                  <w:rPr>
                    <w:bCs/>
                  </w:rPr>
                  <w:t>● Alternativo:</w:t>
                </w:r>
              </w:p>
              <w:p w:rsidR="009B6B39" w:rsidRPr="009B6B39" w:rsidRDefault="009B6B39" w:rsidP="009B6B39">
                <w:pPr>
                  <w:spacing w:before="240"/>
                  <w:ind w:left="360"/>
                  <w:rPr>
                    <w:bCs/>
                  </w:rPr>
                </w:pPr>
                <w:r w:rsidRPr="009B6B39">
                  <w:rPr>
                    <w:bCs/>
                  </w:rPr>
                  <w:t>Si un tanque ya tiene lotes activos y se intenta reducir la capacidad registrada, el sistema muestra una advertencia y solo permite mantener o aumentar la capacidad, no disminuirla, para no romper la coherencia de los datos históricos. También se permite marcar tanques o estaciones como inactivos para evit</w:t>
                </w:r>
                <w:r w:rsidRPr="009B6B39">
                  <w:rPr>
                    <w:bCs/>
                  </w:rPr>
                  <w:t>ar que se usen en nuevos lotes.</w:t>
                </w:r>
              </w:p>
              <w:p w:rsidR="009B6B39" w:rsidRPr="009B6B39" w:rsidRDefault="009B6B39" w:rsidP="009B6B39">
                <w:pPr>
                  <w:spacing w:before="240"/>
                  <w:ind w:left="360"/>
                  <w:rPr>
                    <w:bCs/>
                  </w:rPr>
                </w:pPr>
                <w:r w:rsidRPr="009B6B39">
                  <w:rPr>
                    <w:bCs/>
                  </w:rPr>
                  <w:t>● Error:</w:t>
                </w:r>
              </w:p>
              <w:p w:rsidR="00B61098" w:rsidRPr="009B6B39" w:rsidRDefault="009B6B39" w:rsidP="009B6B39">
                <w:pPr>
                  <w:spacing w:before="240"/>
                  <w:ind w:left="360"/>
                </w:pPr>
                <w:r w:rsidRPr="009B6B39">
                  <w:rPr>
                    <w:bCs/>
                  </w:rPr>
                  <w:t xml:space="preserve">Si se intenta crear un tanque sin estación asociada, dejar campos obligatorios vacíos o ingresar una capacidad no válida (por ejemplo, negativa), el sistema rechaza la acción, </w:t>
                </w:r>
                <w:r w:rsidRPr="009B6B39">
                  <w:rPr>
                    <w:bCs/>
                  </w:rPr>
                  <w:lastRenderedPageBreak/>
                  <w:t>muestra un mensaje claro indicando el error y no guarda cambios hasta que se corrija la información.</w:t>
                </w:r>
              </w:p>
            </w:tc>
          </w:tr>
        </w:tbl>
      </w:sdtContent>
    </w:sdt>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ind w:left="-283"/>
      </w:pPr>
    </w:p>
    <w:p w:rsidR="00B61098" w:rsidRPr="009B6B39" w:rsidRDefault="00B61098"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DE19FC" w:rsidRPr="009B6B39" w:rsidRDefault="00DE19FC" w:rsidP="009B6B39">
      <w:pPr>
        <w:spacing w:before="196"/>
      </w:pPr>
    </w:p>
    <w:p w:rsidR="00B61098" w:rsidRPr="009B6B39" w:rsidRDefault="00B32621" w:rsidP="009B6B39">
      <w:pPr>
        <w:pStyle w:val="Ttulo2"/>
        <w:keepNext w:val="0"/>
        <w:keepLines w:val="0"/>
        <w:numPr>
          <w:ilvl w:val="1"/>
          <w:numId w:val="4"/>
        </w:numPr>
        <w:tabs>
          <w:tab w:val="left" w:pos="1239"/>
        </w:tabs>
        <w:spacing w:before="0" w:after="0"/>
        <w:ind w:left="1239" w:hanging="822"/>
        <w:rPr>
          <w:rFonts w:eastAsia="Calibri"/>
          <w:sz w:val="22"/>
          <w:szCs w:val="22"/>
        </w:rPr>
      </w:pPr>
      <w:bookmarkStart w:id="4" w:name="_heading=h.o8jo891soi3a" w:colFirst="0" w:colLast="0"/>
      <w:bookmarkEnd w:id="4"/>
      <w:r w:rsidRPr="009B6B39">
        <w:rPr>
          <w:rFonts w:eastAsia="Calibri"/>
          <w:sz w:val="22"/>
          <w:szCs w:val="22"/>
        </w:rPr>
        <w:t>Requerimientos Funcionales y No Funcionales.</w:t>
      </w:r>
    </w:p>
    <w:p w:rsidR="00B61098" w:rsidRPr="009B6B39" w:rsidRDefault="00B61098" w:rsidP="009B6B39">
      <w:pPr>
        <w:tabs>
          <w:tab w:val="left" w:pos="1239"/>
        </w:tabs>
        <w:rPr>
          <w:rFonts w:eastAsia="Calibri"/>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B61098" w:rsidRPr="009B6B39" w:rsidRDefault="00B32621" w:rsidP="009B6B39">
      <w:pPr>
        <w:tabs>
          <w:tab w:val="left" w:pos="1239"/>
        </w:tabs>
        <w:rPr>
          <w:rFonts w:eastAsia="Calibri"/>
          <w:b/>
          <w:bCs/>
        </w:rPr>
      </w:pPr>
      <w:r w:rsidRPr="009B6B39">
        <w:rPr>
          <w:rFonts w:eastAsia="Calibri"/>
          <w:b/>
          <w:bCs/>
        </w:rPr>
        <w:t>Requerimiento Funcional 1:</w:t>
      </w:r>
    </w:p>
    <w:p w:rsidR="00B61098" w:rsidRPr="009B6B39" w:rsidRDefault="00B61098" w:rsidP="009B6B39">
      <w:pPr>
        <w:tabs>
          <w:tab w:val="left" w:pos="1239"/>
        </w:tabs>
        <w:ind w:left="1241"/>
        <w:rPr>
          <w:rFonts w:eastAsia="Calibri"/>
        </w:rPr>
      </w:pPr>
    </w:p>
    <w:sdt>
      <w:sdtPr>
        <w:tag w:val="goog_rdk_15"/>
        <w:id w:val="349228449"/>
      </w:sdtPr>
      <w:sdtEndPr/>
      <w:sdtContent>
        <w:tbl>
          <w:tblPr>
            <w:tblStyle w:val="aff2"/>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RF01</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Autenticación y roles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El sistema debe permitir iniciar sesión con usuario y contraseña, verificando las credenciales contra la base de datos de usuarios. Una vez autenticado, se debe identificar el rol asignado (operario, inspector, administrador) y mostrar únicamente las pantallas y acciones permitidas para ese rol. El sistema registrará, al menos, la fecha y hora de inicio de sesión y asociará las acciones críticas (creación de lote, evaluación de calidad, etc.) al usuario autenticado.</w:t>
                </w:r>
                <w:r w:rsidR="00B32621" w:rsidRPr="009B6B39">
                  <w:t>.</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RNF-02 (Disponibi</w:t>
                </w:r>
                <w:r w:rsidRPr="009B6B39">
                  <w:t>lidad)</w:t>
                </w:r>
              </w:p>
              <w:p w:rsidR="00B61098" w:rsidRPr="009B6B39" w:rsidRDefault="00B32621" w:rsidP="009B6B39">
                <w:pPr>
                  <w:numPr>
                    <w:ilvl w:val="0"/>
                    <w:numId w:val="6"/>
                  </w:numPr>
                  <w:spacing w:line="276" w:lineRule="auto"/>
                </w:pPr>
                <w:r w:rsidRPr="009B6B39">
                  <w:t>RNF-03 (Seguridad).</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t xml:space="preserve">Prioridad del Requerimiento: </w:t>
                </w:r>
                <w:r w:rsidRPr="009B6B39">
                  <w:t>Alta</w:t>
                </w:r>
              </w:p>
            </w:tc>
          </w:tr>
        </w:tbl>
      </w:sdtContent>
    </w:sdt>
    <w:p w:rsidR="00B61098" w:rsidRPr="009B6B39" w:rsidRDefault="00B61098"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B61098" w:rsidRPr="009B6B39" w:rsidRDefault="00B32621" w:rsidP="009B6B39">
      <w:pPr>
        <w:tabs>
          <w:tab w:val="left" w:pos="1239"/>
        </w:tabs>
        <w:rPr>
          <w:rFonts w:eastAsia="Calibri"/>
          <w:b/>
          <w:bCs/>
        </w:rPr>
      </w:pPr>
      <w:r w:rsidRPr="009B6B39">
        <w:rPr>
          <w:rFonts w:eastAsia="Calibri"/>
          <w:b/>
          <w:bCs/>
        </w:rPr>
        <w:t>Requerimiento Funcional 2:</w:t>
      </w:r>
    </w:p>
    <w:p w:rsidR="00B61098" w:rsidRPr="009B6B39" w:rsidRDefault="00B61098" w:rsidP="009B6B39">
      <w:pPr>
        <w:tabs>
          <w:tab w:val="left" w:pos="1239"/>
        </w:tabs>
        <w:ind w:left="1241"/>
        <w:rPr>
          <w:rFonts w:eastAsia="Calibri"/>
        </w:rPr>
      </w:pPr>
    </w:p>
    <w:sdt>
      <w:sdtPr>
        <w:tag w:val="goog_rdk_16"/>
        <w:id w:val="-1773792749"/>
      </w:sdtPr>
      <w:sdtEndPr/>
      <w:sdtContent>
        <w:tbl>
          <w:tblPr>
            <w:tblStyle w:val="aff3"/>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RF02</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Gestión de estaciones y tanques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El sistema permitirá crear, editar y consultar estaciones piscícolas y sus tanques asociados. Para cada estación se deberá registrar como mínimo: nombre, ubicación (descripción o coordenadas), fuente de agua, área aproximada y, cuando aplique, altitud. Para cada tanque se deberá registrar: identificador o nombre, capacidad (en litros o m³), tipo de pez principal y estado (activo/inactivo). Todo tanque deberá estar asociado a una estación existente y no se permitirá crear tanques huérfanos. La estructura de estaciones y tanques servirá como base para asignar lotes de peces.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lastRenderedPageBreak/>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RNF-03 (Seguridad)</w:t>
                </w:r>
              </w:p>
              <w:p w:rsidR="00B61098" w:rsidRPr="009B6B39" w:rsidRDefault="00B32621" w:rsidP="009B6B39">
                <w:pPr>
                  <w:numPr>
                    <w:ilvl w:val="0"/>
                    <w:numId w:val="6"/>
                  </w:numPr>
                  <w:spacing w:line="276" w:lineRule="auto"/>
                </w:pPr>
                <w:r w:rsidRPr="009B6B39">
                  <w:t>RNF-05 (Escalabilidad).</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t xml:space="preserve">Prioridad del Requerimiento: </w:t>
                </w:r>
                <w:r w:rsidRPr="009B6B39">
                  <w:t>Media</w:t>
                </w:r>
              </w:p>
            </w:tc>
          </w:tr>
        </w:tbl>
      </w:sdtContent>
    </w:sdt>
    <w:p w:rsidR="00B61098" w:rsidRPr="009B6B39" w:rsidRDefault="00B61098" w:rsidP="009B6B39">
      <w:pPr>
        <w:tabs>
          <w:tab w:val="left" w:pos="1239"/>
        </w:tabs>
        <w:rPr>
          <w:rFonts w:eastAsia="Calibri"/>
          <w:b/>
          <w:bCs/>
        </w:rPr>
      </w:pPr>
    </w:p>
    <w:p w:rsidR="00B61098" w:rsidRPr="009B6B39" w:rsidRDefault="00B61098" w:rsidP="009B6B39">
      <w:pPr>
        <w:tabs>
          <w:tab w:val="left" w:pos="1239"/>
        </w:tabs>
        <w:rPr>
          <w:rFonts w:eastAsia="Calibri"/>
          <w:b/>
          <w:bCs/>
        </w:rPr>
      </w:pPr>
    </w:p>
    <w:p w:rsidR="00B61098" w:rsidRPr="009B6B39" w:rsidRDefault="00B32621" w:rsidP="009B6B39">
      <w:pPr>
        <w:tabs>
          <w:tab w:val="left" w:pos="1239"/>
        </w:tabs>
        <w:rPr>
          <w:rFonts w:eastAsia="Calibri"/>
          <w:b/>
          <w:bCs/>
        </w:rPr>
      </w:pPr>
      <w:r w:rsidRPr="009B6B39">
        <w:rPr>
          <w:rFonts w:eastAsia="Calibri"/>
          <w:b/>
          <w:bCs/>
        </w:rPr>
        <w:t>Requerimiento Funcional 3:</w:t>
      </w:r>
    </w:p>
    <w:p w:rsidR="00B61098" w:rsidRPr="009B6B39" w:rsidRDefault="00B61098" w:rsidP="009B6B39">
      <w:pPr>
        <w:tabs>
          <w:tab w:val="left" w:pos="1239"/>
        </w:tabs>
        <w:ind w:left="1241"/>
        <w:rPr>
          <w:rFonts w:eastAsia="Calibri"/>
        </w:rPr>
      </w:pPr>
    </w:p>
    <w:sdt>
      <w:sdtPr>
        <w:tag w:val="goog_rdk_17"/>
        <w:id w:val="-1443300304"/>
      </w:sdtPr>
      <w:sdtEndPr/>
      <w:sdtContent>
        <w:tbl>
          <w:tblPr>
            <w:tblStyle w:val="aff4"/>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RF03</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Gestión de lotes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El sistema permitirá crear, actualizar y consultar lotes de peces. Cada lote debe incluir, como mínimo, los siguientes datos: especie, estación y tanque en los que se encuentra, fecha de inicio, cantidad de peces y estado (en engorde, listo muestreo, cerrado). No se permitirá asignar un lote a un tanque inexistente ni registrar cantidades negativas. El cambio de estado del lote (por ejemplo, de “en engorde” a “listo muestreo” o “cerrado”) debe quedar registrado con fecha/hora para mantener una trazabilidad básica del ciclo de producción.</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RNF-03 (Seguridad)</w:t>
                </w:r>
              </w:p>
              <w:p w:rsidR="00B61098" w:rsidRPr="009B6B39" w:rsidRDefault="00B32621" w:rsidP="009B6B39">
                <w:pPr>
                  <w:numPr>
                    <w:ilvl w:val="0"/>
                    <w:numId w:val="6"/>
                  </w:numPr>
                  <w:spacing w:line="276" w:lineRule="auto"/>
                </w:pPr>
                <w:r w:rsidRPr="009B6B39">
                  <w:t>RNF-05 (Escalabilidad)</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t xml:space="preserve">Prioridad del Requerimiento: </w:t>
                </w:r>
                <w:r w:rsidRPr="009B6B39">
                  <w:t>Alta</w:t>
                </w:r>
              </w:p>
            </w:tc>
          </w:tr>
        </w:tbl>
      </w:sdtContent>
    </w:sdt>
    <w:p w:rsidR="00B61098" w:rsidRPr="009B6B39" w:rsidRDefault="00B61098" w:rsidP="009B6B39">
      <w:pPr>
        <w:tabs>
          <w:tab w:val="left" w:pos="1239"/>
        </w:tabs>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B61098" w:rsidRPr="009B6B39" w:rsidRDefault="00B32621" w:rsidP="009B6B39">
      <w:pPr>
        <w:tabs>
          <w:tab w:val="left" w:pos="1239"/>
        </w:tabs>
        <w:rPr>
          <w:rFonts w:eastAsia="Calibri"/>
          <w:b/>
          <w:bCs/>
        </w:rPr>
      </w:pPr>
      <w:r w:rsidRPr="009B6B39">
        <w:rPr>
          <w:rFonts w:eastAsia="Calibri"/>
          <w:b/>
          <w:bCs/>
        </w:rPr>
        <w:t>Requerimiento Funcional 4:</w:t>
      </w:r>
    </w:p>
    <w:p w:rsidR="00B61098" w:rsidRPr="009B6B39" w:rsidRDefault="00B61098" w:rsidP="009B6B39">
      <w:pPr>
        <w:tabs>
          <w:tab w:val="left" w:pos="1239"/>
        </w:tabs>
        <w:ind w:left="1241"/>
        <w:rPr>
          <w:rFonts w:eastAsia="Calibri"/>
        </w:rPr>
      </w:pPr>
    </w:p>
    <w:sdt>
      <w:sdtPr>
        <w:tag w:val="goog_rdk_18"/>
        <w:id w:val="-5896621"/>
      </w:sdtPr>
      <w:sdtEndPr/>
      <w:sdtContent>
        <w:tbl>
          <w:tblPr>
            <w:tblStyle w:val="aff5"/>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RF04</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Registrar muestreo</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lastRenderedPageBreak/>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El sistema permitirá al inspector registrar muestreos sobre un lote específico. Cada muestreo deberá incluir: lote asociado, fecha del muestreo, tamaño de la muestra (número de ejemplares evaluados), método de selección (por ejemplo: aleatorio, por conveniencia) y, opcionalmente, observaciones. El muestreo quedará vinculado tanto al lote como al usuario que lo registra. El sistema deberá impedir registrar muestreos con tamaño de muestra igual a 0 o valores incoherentes y no permitirá asociar un muestreo a lotes inexistentes.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RNF-03 (Seguridad)</w:t>
                </w:r>
              </w:p>
              <w:p w:rsidR="00B61098" w:rsidRPr="009B6B39" w:rsidRDefault="00B32621" w:rsidP="009B6B39">
                <w:pPr>
                  <w:numPr>
                    <w:ilvl w:val="0"/>
                    <w:numId w:val="6"/>
                  </w:numPr>
                  <w:spacing w:line="276" w:lineRule="auto"/>
                </w:pPr>
                <w:r w:rsidRPr="009B6B39">
                  <w:t>RNF-05 (Escalabilidad).</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t xml:space="preserve">Prioridad del Requerimiento: </w:t>
                </w:r>
                <w:r w:rsidRPr="009B6B39">
                  <w:t>Alta</w:t>
                </w:r>
              </w:p>
            </w:tc>
          </w:tr>
        </w:tbl>
      </w:sdtContent>
    </w:sdt>
    <w:p w:rsidR="00B61098" w:rsidRPr="009B6B39" w:rsidRDefault="00B61098" w:rsidP="009B6B39">
      <w:pPr>
        <w:tabs>
          <w:tab w:val="left" w:pos="1239"/>
        </w:tabs>
      </w:pPr>
    </w:p>
    <w:p w:rsidR="00B61098" w:rsidRPr="009B6B39" w:rsidRDefault="00B32621" w:rsidP="009B6B39">
      <w:pPr>
        <w:tabs>
          <w:tab w:val="left" w:pos="1239"/>
        </w:tabs>
        <w:rPr>
          <w:rFonts w:eastAsia="Calibri"/>
          <w:b/>
          <w:bCs/>
        </w:rPr>
      </w:pPr>
      <w:r w:rsidRPr="009B6B39">
        <w:rPr>
          <w:rFonts w:eastAsia="Calibri"/>
          <w:b/>
          <w:bCs/>
        </w:rPr>
        <w:t>Requerimiento Funcional 5:</w:t>
      </w:r>
    </w:p>
    <w:p w:rsidR="00B61098" w:rsidRPr="009B6B39" w:rsidRDefault="00B61098" w:rsidP="009B6B39">
      <w:pPr>
        <w:tabs>
          <w:tab w:val="left" w:pos="1239"/>
        </w:tabs>
        <w:ind w:left="1241"/>
        <w:rPr>
          <w:rFonts w:eastAsia="Calibri"/>
        </w:rPr>
      </w:pPr>
    </w:p>
    <w:sdt>
      <w:sdtPr>
        <w:tag w:val="goog_rdk_19"/>
        <w:id w:val="-942046718"/>
      </w:sdtPr>
      <w:sdtEndPr/>
      <w:sdtContent>
        <w:tbl>
          <w:tblPr>
            <w:tblStyle w:val="aff6"/>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RF05</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Capturar y almacenar fotografías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El sistema permitirá adjuntar una o varias fotografías a un muestreo, asociadas a los ejemplares incluidos en la muestra. Cada fotografía se almacenará con metadatos que incluyan: ruta/URI del archivo, parte del pez mostrada (por ejemplo: lomo, piel, ojo, filete o branquias), marca de tiempo (</w:t>
                </w:r>
                <w:proofErr w:type="spellStart"/>
                <w:r w:rsidRPr="009B6B39">
                  <w:t>timestamp</w:t>
                </w:r>
                <w:proofErr w:type="spellEnd"/>
                <w:r w:rsidRPr="009B6B39">
                  <w:t>) y referencia al muestreo y lote. Solo se aceptarán formatos de imagen permitidos (JPEG/PNG) y tamaños máximos configurados. El sistema debe validar que las fotos estén razonablemente enfocadas y relacionadas con peces, mostrando advertencias cuando se detecten imágenes borrosas u objetivamente incorrectas (por ejemplo, una foto de otro objeto).</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RNF-04 (Protección de datos)</w:t>
                </w:r>
              </w:p>
              <w:p w:rsidR="00B61098" w:rsidRPr="009B6B39" w:rsidRDefault="00B32621" w:rsidP="009B6B39">
                <w:pPr>
                  <w:numPr>
                    <w:ilvl w:val="0"/>
                    <w:numId w:val="6"/>
                  </w:numPr>
                  <w:spacing w:line="276" w:lineRule="auto"/>
                </w:pPr>
                <w:r w:rsidRPr="009B6B39">
                  <w:t>RNF-05 (Escalabilidad).</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t xml:space="preserve">Prioridad del Requerimiento: </w:t>
                </w:r>
                <w:r w:rsidRPr="009B6B39">
                  <w:t>Alta</w:t>
                </w:r>
              </w:p>
            </w:tc>
          </w:tr>
        </w:tbl>
      </w:sdtContent>
    </w:sdt>
    <w:p w:rsidR="00B61098" w:rsidRPr="009B6B39" w:rsidRDefault="00B61098" w:rsidP="009B6B39">
      <w:pPr>
        <w:tabs>
          <w:tab w:val="left" w:pos="1239"/>
        </w:tabs>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B61098" w:rsidRPr="009B6B39" w:rsidRDefault="00B32621" w:rsidP="009B6B39">
      <w:pPr>
        <w:tabs>
          <w:tab w:val="left" w:pos="1239"/>
        </w:tabs>
        <w:rPr>
          <w:rFonts w:eastAsia="Calibri"/>
          <w:b/>
          <w:bCs/>
        </w:rPr>
      </w:pPr>
      <w:r w:rsidRPr="009B6B39">
        <w:rPr>
          <w:rFonts w:eastAsia="Calibri"/>
          <w:b/>
          <w:bCs/>
        </w:rPr>
        <w:t>Requerimiento Funcional 6:</w:t>
      </w:r>
    </w:p>
    <w:p w:rsidR="00B61098" w:rsidRPr="009B6B39" w:rsidRDefault="00B61098" w:rsidP="009B6B39">
      <w:pPr>
        <w:tabs>
          <w:tab w:val="left" w:pos="1239"/>
        </w:tabs>
        <w:ind w:left="1241"/>
        <w:rPr>
          <w:rFonts w:eastAsia="Calibri"/>
        </w:rPr>
      </w:pPr>
    </w:p>
    <w:sdt>
      <w:sdtPr>
        <w:tag w:val="goog_rdk_20"/>
        <w:id w:val="1792049101"/>
      </w:sdtPr>
      <w:sdtEndPr/>
      <w:sdtContent>
        <w:tbl>
          <w:tblPr>
            <w:tblStyle w:val="aff7"/>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RF06</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Clasificación automática por IA</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 xml:space="preserve">El sistema procesará cada fotografía asociada a un muestreo mediante un modelo de IA (por ejemplo, basado en YOLOv11 exportado a ONNX) y generará un </w:t>
                </w:r>
                <w:proofErr w:type="spellStart"/>
                <w:r w:rsidRPr="009B6B39">
                  <w:t>ResultadoIA</w:t>
                </w:r>
                <w:proofErr w:type="spellEnd"/>
                <w:r w:rsidRPr="009B6B39">
                  <w:t xml:space="preserve"> por imagen. Este resultado deberá incluir puntajes numéricos por criterio (ojos, piel, branquias, textura), una clase de calidad global (por ejemplo, categorías A–C o escala 1–5) y un valor de confianza. La comunicación con la IA se realizará a través de una API definida, intercambiando imágenes en formatos estándar (JPEG/PNG) y recibiendo una respuesta en JSON dentro de los tiempos de rendimiento establecidos.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RNF-01 (Rendimiento)</w:t>
                </w:r>
              </w:p>
              <w:p w:rsidR="00B61098" w:rsidRPr="009B6B39" w:rsidRDefault="00B32621" w:rsidP="009B6B39">
                <w:pPr>
                  <w:numPr>
                    <w:ilvl w:val="0"/>
                    <w:numId w:val="6"/>
                  </w:numPr>
                  <w:spacing w:line="276" w:lineRule="auto"/>
                </w:pPr>
                <w:r w:rsidRPr="009B6B39">
                  <w:t>RNF-06 (Interoperabilidad API IA).</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t xml:space="preserve">Prioridad del Requerimiento: </w:t>
                </w:r>
                <w:r w:rsidRPr="009B6B39">
                  <w:t>Crítica</w:t>
                </w:r>
              </w:p>
            </w:tc>
          </w:tr>
        </w:tbl>
      </w:sdtContent>
    </w:sdt>
    <w:p w:rsidR="00B61098" w:rsidRPr="009B6B39" w:rsidRDefault="00B61098" w:rsidP="009B6B39">
      <w:pPr>
        <w:tabs>
          <w:tab w:val="left" w:pos="1239"/>
        </w:tabs>
      </w:pPr>
    </w:p>
    <w:p w:rsidR="00B61098" w:rsidRPr="009B6B39" w:rsidRDefault="00B32621" w:rsidP="009B6B39">
      <w:pPr>
        <w:tabs>
          <w:tab w:val="left" w:pos="1239"/>
        </w:tabs>
        <w:rPr>
          <w:rFonts w:eastAsia="Calibri"/>
          <w:b/>
          <w:bCs/>
        </w:rPr>
      </w:pPr>
      <w:r w:rsidRPr="009B6B39">
        <w:rPr>
          <w:rFonts w:eastAsia="Calibri"/>
          <w:b/>
          <w:bCs/>
        </w:rPr>
        <w:t>Requerimiento Funcional 7:</w:t>
      </w:r>
    </w:p>
    <w:p w:rsidR="00B61098" w:rsidRPr="009B6B39" w:rsidRDefault="00B61098" w:rsidP="009B6B39">
      <w:pPr>
        <w:tabs>
          <w:tab w:val="left" w:pos="1239"/>
        </w:tabs>
        <w:ind w:left="1241"/>
        <w:rPr>
          <w:rFonts w:eastAsia="Calibri"/>
        </w:rPr>
      </w:pPr>
    </w:p>
    <w:sdt>
      <w:sdtPr>
        <w:tag w:val="goog_rdk_21"/>
        <w:id w:val="-1444097883"/>
      </w:sdtPr>
      <w:sdtEndPr/>
      <w:sdtContent>
        <w:tbl>
          <w:tblPr>
            <w:tblStyle w:val="aff8"/>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RF07</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Consolidar evaluación del lote</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 xml:space="preserve">A partir de los </w:t>
                </w:r>
                <w:proofErr w:type="spellStart"/>
                <w:r w:rsidRPr="009B6B39">
                  <w:t>ResultadosIA</w:t>
                </w:r>
                <w:proofErr w:type="spellEnd"/>
                <w:r w:rsidRPr="009B6B39">
                  <w:t xml:space="preserve"> de las fotografías de un muestreo, el sistema consolidará una Evaluación de Calidad del lote aplicando las reglas normativas definidas (por ejemplo, NTC 1443) con ponderaciones fijas por criterio (ojos, piel, branquias, textura). El sistema calculará un puntaje global de calidad y determinará una decisión final (apto, reproceso, descarte). La evaluación debe registrar la decisión, el puntaje global y la versión de la norma/reglas aplicada, pero no permitirá al usuario editar manualmente las ponderaciones desde la interfaz; cualquier cambio en la norma o sus pesos implicará </w:t>
                </w:r>
                <w:r w:rsidRPr="009B6B39">
                  <w:lastRenderedPageBreak/>
                  <w:t>una nueva versión de configuración o del sistema.</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lastRenderedPageBreak/>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RNF-01 (Rendimiento)</w:t>
                </w:r>
              </w:p>
              <w:p w:rsidR="00B61098" w:rsidRPr="009B6B39" w:rsidRDefault="00B32621" w:rsidP="009B6B39">
                <w:pPr>
                  <w:numPr>
                    <w:ilvl w:val="0"/>
                    <w:numId w:val="6"/>
                  </w:numPr>
                  <w:spacing w:line="276" w:lineRule="auto"/>
                </w:pPr>
                <w:r w:rsidRPr="009B6B39">
                  <w:t>RNF-03 (Seguridad).</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t xml:space="preserve">Prioridad del Requerimiento: </w:t>
                </w:r>
                <w:r w:rsidRPr="009B6B39">
                  <w:t>Alta</w:t>
                </w:r>
              </w:p>
            </w:tc>
          </w:tr>
        </w:tbl>
      </w:sdtContent>
    </w:sdt>
    <w:p w:rsidR="00B61098" w:rsidRPr="009B6B39" w:rsidRDefault="00B61098" w:rsidP="009B6B39">
      <w:pPr>
        <w:tabs>
          <w:tab w:val="left" w:pos="1239"/>
        </w:tabs>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B61098" w:rsidRPr="009B6B39" w:rsidRDefault="00B32621" w:rsidP="009B6B39">
      <w:pPr>
        <w:tabs>
          <w:tab w:val="left" w:pos="1239"/>
        </w:tabs>
        <w:rPr>
          <w:rFonts w:eastAsia="Calibri"/>
          <w:b/>
          <w:bCs/>
        </w:rPr>
      </w:pPr>
      <w:r w:rsidRPr="009B6B39">
        <w:rPr>
          <w:rFonts w:eastAsia="Calibri"/>
          <w:b/>
          <w:bCs/>
        </w:rPr>
        <w:t>Requerimiento Funcional 8:</w:t>
      </w:r>
    </w:p>
    <w:p w:rsidR="00B61098" w:rsidRPr="009B6B39" w:rsidRDefault="00B61098" w:rsidP="009B6B39">
      <w:pPr>
        <w:tabs>
          <w:tab w:val="left" w:pos="1239"/>
        </w:tabs>
        <w:ind w:left="1241"/>
        <w:rPr>
          <w:rFonts w:eastAsia="Calibri"/>
        </w:rPr>
      </w:pPr>
    </w:p>
    <w:sdt>
      <w:sdtPr>
        <w:tag w:val="goog_rdk_22"/>
        <w:id w:val="1238679372"/>
      </w:sdtPr>
      <w:sdtEndPr/>
      <w:sdtContent>
        <w:tbl>
          <w:tblPr>
            <w:tblStyle w:val="aff9"/>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RF08</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Trazabilidad de decisiones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El sistema guardará los registros necesarios para conocer quién realizó las operaciones clave del proceso de evaluación: creación de lotes, registro de muestreos, carga de fotografías y generación de evaluaciones de calidad. Para cada una de estas acciones se almacenará el usuario, su rol y la fecha/hora de ejecución. La trazabilidad deberá permitir, al menos, consultar desde el detalle de un muestreo o evaluación qué usuarios intervinieron y en qué momento, con el fin de apoyar auditorías internas o externas.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RNF-03 (Seguridad)</w:t>
                </w:r>
              </w:p>
              <w:p w:rsidR="00B61098" w:rsidRPr="009B6B39" w:rsidRDefault="00B32621" w:rsidP="009B6B39">
                <w:pPr>
                  <w:numPr>
                    <w:ilvl w:val="0"/>
                    <w:numId w:val="6"/>
                  </w:numPr>
                  <w:spacing w:line="276" w:lineRule="auto"/>
                </w:pPr>
                <w:r w:rsidRPr="009B6B39">
                  <w:t>RNF-04 (Protección de datos).</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t xml:space="preserve">Prioridad del Requerimiento: </w:t>
                </w:r>
                <w:r w:rsidRPr="009B6B39">
                  <w:t>Media</w:t>
                </w:r>
              </w:p>
            </w:tc>
          </w:tr>
        </w:tbl>
      </w:sdtContent>
    </w:sdt>
    <w:p w:rsidR="00B61098" w:rsidRPr="009B6B39" w:rsidRDefault="00B61098" w:rsidP="009B6B39">
      <w:pPr>
        <w:tabs>
          <w:tab w:val="left" w:pos="1239"/>
        </w:tabs>
      </w:pPr>
    </w:p>
    <w:p w:rsidR="00B61098" w:rsidRPr="009B6B39" w:rsidRDefault="00B32621" w:rsidP="009B6B39">
      <w:pPr>
        <w:tabs>
          <w:tab w:val="left" w:pos="1239"/>
        </w:tabs>
        <w:rPr>
          <w:rFonts w:eastAsia="Calibri"/>
          <w:b/>
          <w:bCs/>
        </w:rPr>
      </w:pPr>
      <w:r w:rsidRPr="009B6B39">
        <w:rPr>
          <w:rFonts w:eastAsia="Calibri"/>
          <w:b/>
          <w:bCs/>
        </w:rPr>
        <w:t>Requerimiento Funcional 9:</w:t>
      </w:r>
    </w:p>
    <w:p w:rsidR="00B61098" w:rsidRPr="009B6B39" w:rsidRDefault="00B61098" w:rsidP="009B6B39">
      <w:pPr>
        <w:tabs>
          <w:tab w:val="left" w:pos="1239"/>
        </w:tabs>
        <w:ind w:left="1241"/>
        <w:rPr>
          <w:rFonts w:eastAsia="Calibri"/>
        </w:rPr>
      </w:pPr>
    </w:p>
    <w:sdt>
      <w:sdtPr>
        <w:tag w:val="goog_rdk_23"/>
        <w:id w:val="847913897"/>
      </w:sdtPr>
      <w:sdtEndPr/>
      <w:sdtContent>
        <w:tbl>
          <w:tblPr>
            <w:tblStyle w:val="affa"/>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RF09</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lastRenderedPageBreak/>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Soporte y evidencia</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El sistema permitirá visualizar, desde los reportes y pantallas de detalle de las evaluaciones de calidad, las imágenes originales asociadas a cada decisión (fotografías de ojos, piel, branquias, etc.). Estas imágenes servirán como evidencia documental para auditorías o para responder a solicitudes de clientes. La visualización deberá respetar los permisos por rol, evitando que usuarios no autorizados accedan a imágenes sensibles, y debe mantener la relación imagen–resultado IA–evaluación de lote.</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RNF-04 (Protección de datos)</w:t>
                </w:r>
              </w:p>
              <w:p w:rsidR="00B61098" w:rsidRPr="009B6B39" w:rsidRDefault="00B32621" w:rsidP="009B6B39">
                <w:pPr>
                  <w:numPr>
                    <w:ilvl w:val="0"/>
                    <w:numId w:val="6"/>
                  </w:numPr>
                  <w:spacing w:line="276" w:lineRule="auto"/>
                </w:pPr>
                <w:r w:rsidRPr="009B6B39">
                  <w:t>RNF-05 (Escalabilidad).</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t xml:space="preserve">Prioridad del Requerimiento: </w:t>
                </w:r>
                <w:r w:rsidRPr="009B6B39">
                  <w:t>Media</w:t>
                </w:r>
              </w:p>
            </w:tc>
          </w:tr>
        </w:tbl>
      </w:sdtContent>
    </w:sdt>
    <w:p w:rsidR="00B61098" w:rsidRPr="009B6B39" w:rsidRDefault="00B61098" w:rsidP="009B6B39">
      <w:pPr>
        <w:tabs>
          <w:tab w:val="left" w:pos="1239"/>
        </w:tabs>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DE19FC" w:rsidRPr="009B6B39" w:rsidRDefault="00DE19FC" w:rsidP="009B6B39">
      <w:pPr>
        <w:tabs>
          <w:tab w:val="left" w:pos="1239"/>
        </w:tabs>
        <w:rPr>
          <w:rFonts w:eastAsia="Calibri"/>
          <w:b/>
          <w:bCs/>
        </w:rPr>
      </w:pPr>
    </w:p>
    <w:p w:rsidR="00B61098" w:rsidRPr="009B6B39" w:rsidRDefault="00B32621" w:rsidP="009B6B39">
      <w:pPr>
        <w:tabs>
          <w:tab w:val="left" w:pos="1239"/>
        </w:tabs>
        <w:rPr>
          <w:rFonts w:eastAsia="Calibri"/>
          <w:b/>
          <w:bCs/>
        </w:rPr>
      </w:pPr>
      <w:r w:rsidRPr="009B6B39">
        <w:rPr>
          <w:rFonts w:eastAsia="Calibri"/>
          <w:b/>
          <w:bCs/>
        </w:rPr>
        <w:t>Requerimiento Funcional 10:</w:t>
      </w:r>
    </w:p>
    <w:p w:rsidR="00B61098" w:rsidRPr="009B6B39" w:rsidRDefault="00B61098" w:rsidP="009B6B39">
      <w:pPr>
        <w:tabs>
          <w:tab w:val="left" w:pos="1239"/>
        </w:tabs>
        <w:ind w:left="1241"/>
        <w:rPr>
          <w:rFonts w:eastAsia="Calibri"/>
        </w:rPr>
      </w:pPr>
    </w:p>
    <w:sdt>
      <w:sdtPr>
        <w:tag w:val="goog_rdk_24"/>
        <w:id w:val="-2065977452"/>
      </w:sdtPr>
      <w:sdtEndPr/>
      <w:sdtContent>
        <w:tbl>
          <w:tblPr>
            <w:tblStyle w:val="affb"/>
            <w:tblW w:w="8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495"/>
          </w:tblGrid>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100"/>
                  <w:rPr>
                    <w:b/>
                    <w:bCs/>
                  </w:rPr>
                </w:pPr>
                <w:r w:rsidRPr="009B6B39">
                  <w:rPr>
                    <w:b/>
                    <w:bCs/>
                  </w:rPr>
                  <w:t>Identificación del  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RF10</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ind w:left="129"/>
                  <w:rPr>
                    <w:b/>
                    <w:bCs/>
                  </w:rPr>
                </w:pPr>
                <w:r w:rsidRPr="009B6B39">
                  <w:rPr>
                    <w:b/>
                    <w:bCs/>
                  </w:rPr>
                  <w:t xml:space="preserve">Nombre del  </w:t>
                </w:r>
              </w:p>
              <w:p w:rsidR="00B61098" w:rsidRPr="009B6B39" w:rsidRDefault="00B32621" w:rsidP="009B6B39">
                <w:pPr>
                  <w:spacing w:before="12"/>
                  <w:ind w:left="129"/>
                  <w:rPr>
                    <w:b/>
                    <w:bCs/>
                  </w:rPr>
                </w:pPr>
                <w:r w:rsidRPr="009B6B39">
                  <w:rPr>
                    <w:b/>
                    <w:bCs/>
                  </w:rPr>
                  <w:t>Requerimiento:</w:t>
                </w:r>
              </w:p>
            </w:tc>
            <w:tc>
              <w:tcPr>
                <w:tcW w:w="6495" w:type="dxa"/>
                <w:shd w:val="clear" w:color="auto" w:fill="auto"/>
                <w:tcMar>
                  <w:top w:w="100" w:type="dxa"/>
                  <w:left w:w="100" w:type="dxa"/>
                  <w:bottom w:w="100" w:type="dxa"/>
                  <w:right w:w="100" w:type="dxa"/>
                </w:tcMar>
              </w:tcPr>
              <w:p w:rsidR="00B61098" w:rsidRPr="009B6B39" w:rsidRDefault="00B32621" w:rsidP="009B6B39">
                <w:pPr>
                  <w:spacing w:line="276" w:lineRule="auto"/>
                </w:pPr>
                <w:r w:rsidRPr="009B6B39">
                  <w:t>Centro de recursos (enlaces externos)</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290"/>
                  <w:rPr>
                    <w:b/>
                    <w:bCs/>
                  </w:rPr>
                </w:pPr>
                <w:r w:rsidRPr="009B6B39">
                  <w:rPr>
                    <w:b/>
                    <w:bCs/>
                  </w:rPr>
                  <w:t>Descripción del  Requerimiento:</w:t>
                </w:r>
              </w:p>
            </w:tc>
            <w:tc>
              <w:tcPr>
                <w:tcW w:w="6495" w:type="dxa"/>
                <w:shd w:val="clear" w:color="auto" w:fill="auto"/>
                <w:tcMar>
                  <w:top w:w="100" w:type="dxa"/>
                  <w:left w:w="100" w:type="dxa"/>
                  <w:bottom w:w="100" w:type="dxa"/>
                  <w:right w:w="100" w:type="dxa"/>
                </w:tcMar>
              </w:tcPr>
              <w:p w:rsidR="00B61098" w:rsidRPr="009B6B39" w:rsidRDefault="00DE19FC" w:rsidP="009B6B39">
                <w:pPr>
                  <w:spacing w:line="276" w:lineRule="auto"/>
                </w:pPr>
                <w:r w:rsidRPr="009B6B39">
                  <w:t>El sistema mostrará un apartado de “Centro de recursos” o “Biblioteca de herramientas” con enlaces a sitios externos de interés para la piscicultura (por ejemplo, herramientas de IA para inventario, costos, trazabilidad, análisis de datos, normativas y buenas prácticas). Estos recursos se presentarán únicamente como enlaces de referencia, sin integrar ni sincronizar datos con dichos sistemas externos. El objetivo es ofrecer al usuario un punto de partida organizado para explorar soluciones complementarias al módulo de calidad de carne.</w:t>
                </w:r>
              </w:p>
            </w:tc>
          </w:tr>
          <w:tr w:rsidR="00B61098" w:rsidRPr="009B6B39">
            <w:trPr>
              <w:trHeight w:val="595"/>
            </w:trPr>
            <w:tc>
              <w:tcPr>
                <w:tcW w:w="2340" w:type="dxa"/>
                <w:shd w:val="clear" w:color="auto" w:fill="auto"/>
                <w:tcMar>
                  <w:top w:w="100" w:type="dxa"/>
                  <w:left w:w="100" w:type="dxa"/>
                  <w:bottom w:w="100" w:type="dxa"/>
                  <w:right w:w="100" w:type="dxa"/>
                </w:tcMar>
              </w:tcPr>
              <w:p w:rsidR="00B61098" w:rsidRPr="009B6B39" w:rsidRDefault="00B32621" w:rsidP="009B6B39">
                <w:pPr>
                  <w:spacing w:line="243" w:lineRule="auto"/>
                  <w:ind w:left="129" w:right="326"/>
                  <w:rPr>
                    <w:b/>
                    <w:bCs/>
                  </w:rPr>
                </w:pPr>
                <w:r w:rsidRPr="009B6B39">
                  <w:rPr>
                    <w:b/>
                    <w:bCs/>
                  </w:rPr>
                  <w:t>Requerimiento  No Funcional:</w:t>
                </w:r>
              </w:p>
            </w:tc>
            <w:tc>
              <w:tcPr>
                <w:tcW w:w="6495" w:type="dxa"/>
                <w:shd w:val="clear" w:color="auto" w:fill="auto"/>
                <w:tcMar>
                  <w:top w:w="100" w:type="dxa"/>
                  <w:left w:w="100" w:type="dxa"/>
                  <w:bottom w:w="100" w:type="dxa"/>
                  <w:right w:w="100" w:type="dxa"/>
                </w:tcMar>
              </w:tcPr>
              <w:p w:rsidR="00B61098" w:rsidRPr="009B6B39" w:rsidRDefault="00B61098" w:rsidP="009B6B39">
                <w:pPr>
                  <w:spacing w:line="276" w:lineRule="auto"/>
                </w:pPr>
              </w:p>
              <w:p w:rsidR="00B61098" w:rsidRPr="009B6B39" w:rsidRDefault="00B32621" w:rsidP="009B6B39">
                <w:pPr>
                  <w:numPr>
                    <w:ilvl w:val="0"/>
                    <w:numId w:val="6"/>
                  </w:numPr>
                  <w:spacing w:line="276" w:lineRule="auto"/>
                </w:pPr>
                <w:r w:rsidRPr="009B6B39">
                  <w:t>RNF-02 (Disponibilidad)</w:t>
                </w:r>
              </w:p>
              <w:p w:rsidR="00B61098" w:rsidRPr="009B6B39" w:rsidRDefault="00B32621" w:rsidP="009B6B39">
                <w:pPr>
                  <w:numPr>
                    <w:ilvl w:val="0"/>
                    <w:numId w:val="6"/>
                  </w:numPr>
                  <w:spacing w:line="276" w:lineRule="auto"/>
                </w:pPr>
                <w:r w:rsidRPr="009B6B39">
                  <w:lastRenderedPageBreak/>
                  <w:t>RNF-05 (Usabilidad).</w:t>
                </w:r>
              </w:p>
              <w:p w:rsidR="00B61098" w:rsidRPr="009B6B39" w:rsidRDefault="00B61098" w:rsidP="009B6B39">
                <w:pPr>
                  <w:spacing w:line="276" w:lineRule="auto"/>
                  <w:ind w:left="720"/>
                </w:pPr>
              </w:p>
            </w:tc>
          </w:tr>
          <w:tr w:rsidR="00B61098" w:rsidRPr="009B6B39">
            <w:trPr>
              <w:trHeight w:val="304"/>
            </w:trPr>
            <w:tc>
              <w:tcPr>
                <w:tcW w:w="8835" w:type="dxa"/>
                <w:gridSpan w:val="2"/>
                <w:shd w:val="clear" w:color="auto" w:fill="auto"/>
                <w:tcMar>
                  <w:top w:w="100" w:type="dxa"/>
                  <w:left w:w="100" w:type="dxa"/>
                  <w:bottom w:w="100" w:type="dxa"/>
                  <w:right w:w="100" w:type="dxa"/>
                </w:tcMar>
              </w:tcPr>
              <w:p w:rsidR="00B61098" w:rsidRPr="009B6B39" w:rsidRDefault="00B32621" w:rsidP="009B6B39">
                <w:pPr>
                  <w:ind w:left="129"/>
                </w:pPr>
                <w:r w:rsidRPr="009B6B39">
                  <w:rPr>
                    <w:b/>
                    <w:bCs/>
                  </w:rPr>
                  <w:lastRenderedPageBreak/>
                  <w:t xml:space="preserve">Prioridad del Requerimiento: </w:t>
                </w:r>
                <w:r w:rsidRPr="009B6B39">
                  <w:t>Baja</w:t>
                </w:r>
              </w:p>
            </w:tc>
          </w:tr>
        </w:tbl>
      </w:sdtContent>
    </w:sdt>
    <w:p w:rsidR="00B61098" w:rsidRPr="009B6B39" w:rsidRDefault="00B61098" w:rsidP="009B6B39">
      <w:pPr>
        <w:tabs>
          <w:tab w:val="left" w:pos="1239"/>
        </w:tabs>
      </w:pPr>
    </w:p>
    <w:sectPr w:rsidR="00B61098" w:rsidRPr="009B6B39">
      <w:headerReference w:type="default" r:id="rId8"/>
      <w:pgSz w:w="12240" w:h="15840"/>
      <w:pgMar w:top="2140" w:right="1080" w:bottom="280" w:left="1440" w:header="345"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621" w:rsidRDefault="00B32621">
      <w:r>
        <w:separator/>
      </w:r>
    </w:p>
  </w:endnote>
  <w:endnote w:type="continuationSeparator" w:id="0">
    <w:p w:rsidR="00B32621" w:rsidRDefault="00B32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D92AF7E6-AAC7-470D-A624-AA8DD2D028BE}"/>
  </w:font>
  <w:font w:name="Cambria Math">
    <w:panose1 w:val="02040503050406030204"/>
    <w:charset w:val="00"/>
    <w:family w:val="roman"/>
    <w:pitch w:val="variable"/>
    <w:sig w:usb0="E00006FF" w:usb1="420024FF" w:usb2="02000000" w:usb3="00000000" w:csb0="0000019F" w:csb1="00000000"/>
    <w:embedBold r:id="rId2" w:fontKey="{12C62B24-9EAD-47CA-B4BC-02D67BE9CA8D}"/>
    <w:embedBoldItalic r:id="rId3" w:fontKey="{5E34A70C-51B7-4BC2-90FF-3F3C740699E3}"/>
  </w:font>
  <w:font w:name="Calibri">
    <w:panose1 w:val="020F0502020204030204"/>
    <w:charset w:val="00"/>
    <w:family w:val="swiss"/>
    <w:pitch w:val="variable"/>
    <w:sig w:usb0="E4002EFF" w:usb1="C200247B" w:usb2="00000009" w:usb3="00000000" w:csb0="000001FF" w:csb1="00000000"/>
    <w:embedRegular r:id="rId4" w:fontKey="{B43B8195-8B93-43DC-9220-E0356CC3257C}"/>
    <w:embedBold r:id="rId5" w:fontKey="{30EBCD77-68EE-462A-ACE4-31F95F2603DC}"/>
  </w:font>
  <w:font w:name="Cardo">
    <w:charset w:val="00"/>
    <w:family w:val="auto"/>
    <w:pitch w:val="default"/>
    <w:embedRegular r:id="rId6" w:fontKey="{EDE0E223-A0B0-4094-861B-9601D4886236}"/>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embedRegular r:id="rId7" w:fontKey="{EFF7935F-5730-4CBA-8F2B-AED66D3CE8FC}"/>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621" w:rsidRDefault="00B32621">
      <w:r>
        <w:separator/>
      </w:r>
    </w:p>
  </w:footnote>
  <w:footnote w:type="continuationSeparator" w:id="0">
    <w:p w:rsidR="00B32621" w:rsidRDefault="00B326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1098" w:rsidRDefault="00B32621">
    <w:pPr>
      <w:pBdr>
        <w:top w:val="nil"/>
        <w:left w:val="nil"/>
        <w:bottom w:val="nil"/>
        <w:right w:val="nil"/>
        <w:between w:val="nil"/>
      </w:pBdr>
      <w:spacing w:line="14" w:lineRule="auto"/>
      <w:rPr>
        <w:color w:val="000000"/>
        <w:sz w:val="20"/>
        <w:szCs w:val="20"/>
      </w:rPr>
    </w:pPr>
    <w:r>
      <w:rPr>
        <w:noProof/>
        <w:color w:val="000000"/>
        <w:sz w:val="20"/>
        <w:szCs w:val="20"/>
        <w:lang w:val="es-CO"/>
      </w:rPr>
      <w:drawing>
        <wp:anchor distT="0" distB="0" distL="0" distR="0" simplePos="0" relativeHeight="251658240" behindDoc="1" locked="0" layoutInCell="1" hidden="0" allowOverlap="1">
          <wp:simplePos x="0" y="0"/>
          <wp:positionH relativeFrom="page">
            <wp:posOffset>1147495</wp:posOffset>
          </wp:positionH>
          <wp:positionV relativeFrom="page">
            <wp:posOffset>219075</wp:posOffset>
          </wp:positionV>
          <wp:extent cx="1152525" cy="1143000"/>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152525" cy="1143000"/>
                  </a:xfrm>
                  <a:prstGeom prst="rect">
                    <a:avLst/>
                  </a:prstGeom>
                  <a:ln/>
                </pic:spPr>
              </pic:pic>
            </a:graphicData>
          </a:graphic>
        </wp:anchor>
      </w:drawing>
    </w:r>
    <w:r>
      <w:rPr>
        <w:noProof/>
        <w:color w:val="000000"/>
        <w:sz w:val="20"/>
        <w:szCs w:val="20"/>
        <w:lang w:val="es-CO"/>
      </w:rPr>
      <mc:AlternateContent>
        <mc:Choice Requires="wpg">
          <w:drawing>
            <wp:anchor distT="0" distB="0" distL="0" distR="0" simplePos="0" relativeHeight="251659264" behindDoc="1" locked="0" layoutInCell="1" hidden="0" allowOverlap="1">
              <wp:simplePos x="0" y="0"/>
              <wp:positionH relativeFrom="page">
                <wp:posOffset>5600193</wp:posOffset>
              </wp:positionH>
              <wp:positionV relativeFrom="page">
                <wp:posOffset>548499</wp:posOffset>
              </wp:positionV>
              <wp:extent cx="943610" cy="642620"/>
              <wp:effectExtent l="0" t="0" r="0" b="0"/>
              <wp:wrapNone/>
              <wp:docPr id="10" name="Rectángulo 10"/>
              <wp:cNvGraphicFramePr/>
              <a:graphic xmlns:a="http://schemas.openxmlformats.org/drawingml/2006/main">
                <a:graphicData uri="http://schemas.microsoft.com/office/word/2010/wordprocessingShape">
                  <wps:wsp>
                    <wps:cNvSpPr/>
                    <wps:spPr>
                      <a:xfrm>
                        <a:off x="4883720" y="3468215"/>
                        <a:ext cx="924560" cy="623570"/>
                      </a:xfrm>
                      <a:prstGeom prst="rect">
                        <a:avLst/>
                      </a:prstGeom>
                      <a:noFill/>
                      <a:ln>
                        <a:noFill/>
                      </a:ln>
                    </wps:spPr>
                    <wps:txbx>
                      <w:txbxContent>
                        <w:p w:rsidR="00B61098" w:rsidRDefault="00B32621">
                          <w:pPr>
                            <w:spacing w:before="11" w:line="249" w:lineRule="auto"/>
                            <w:ind w:left="18" w:right="17" w:firstLine="37"/>
                            <w:jc w:val="center"/>
                            <w:textDirection w:val="btLr"/>
                          </w:pPr>
                          <w:r>
                            <w:rPr>
                              <w:i/>
                              <w:color w:val="000000"/>
                              <w:sz w:val="20"/>
                            </w:rPr>
                            <w:t>INFORME DE LABORATORIO INGENIERÍA DE SOFTWARE I</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5600193</wp:posOffset>
              </wp:positionH>
              <wp:positionV relativeFrom="page">
                <wp:posOffset>548499</wp:posOffset>
              </wp:positionV>
              <wp:extent cx="943610" cy="642620"/>
              <wp:effectExtent b="0" l="0" r="0" t="0"/>
              <wp:wrapNone/>
              <wp:docPr id="10"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943610" cy="642620"/>
                      </a:xfrm>
                      <a:prstGeom prst="rect"/>
                      <a:ln/>
                    </pic:spPr>
                  </pic:pic>
                </a:graphicData>
              </a:graphic>
            </wp:anchor>
          </w:drawing>
        </mc:Fallback>
      </mc:AlternateContent>
    </w:r>
    <w:r>
      <w:rPr>
        <w:noProof/>
        <w:color w:val="000000"/>
        <w:sz w:val="20"/>
        <w:szCs w:val="20"/>
        <w:lang w:val="es-CO"/>
      </w:rPr>
      <mc:AlternateContent>
        <mc:Choice Requires="wpg">
          <w:drawing>
            <wp:anchor distT="0" distB="0" distL="0" distR="0" simplePos="0" relativeHeight="251660288" behindDoc="1" locked="0" layoutInCell="1" hidden="0" allowOverlap="1">
              <wp:simplePos x="0" y="0"/>
              <wp:positionH relativeFrom="page">
                <wp:posOffset>2664172</wp:posOffset>
              </wp:positionH>
              <wp:positionV relativeFrom="page">
                <wp:posOffset>700899</wp:posOffset>
              </wp:positionV>
              <wp:extent cx="2234565" cy="337820"/>
              <wp:effectExtent l="0" t="0" r="0" b="0"/>
              <wp:wrapNone/>
              <wp:docPr id="11" name="Rectángulo 11"/>
              <wp:cNvGraphicFramePr/>
              <a:graphic xmlns:a="http://schemas.openxmlformats.org/drawingml/2006/main">
                <a:graphicData uri="http://schemas.microsoft.com/office/word/2010/wordprocessingShape">
                  <wps:wsp>
                    <wps:cNvSpPr/>
                    <wps:spPr>
                      <a:xfrm>
                        <a:off x="4238243" y="3620615"/>
                        <a:ext cx="2215515" cy="318770"/>
                      </a:xfrm>
                      <a:prstGeom prst="rect">
                        <a:avLst/>
                      </a:prstGeom>
                      <a:noFill/>
                      <a:ln>
                        <a:noFill/>
                      </a:ln>
                    </wps:spPr>
                    <wps:txbx>
                      <w:txbxContent>
                        <w:p w:rsidR="00B61098" w:rsidRDefault="00B32621">
                          <w:pPr>
                            <w:spacing w:before="11"/>
                            <w:jc w:val="center"/>
                            <w:textDirection w:val="btLr"/>
                          </w:pPr>
                          <w:r>
                            <w:rPr>
                              <w:i/>
                              <w:color w:val="000000"/>
                              <w:sz w:val="20"/>
                            </w:rPr>
                            <w:t>UNIVERSIDAD DE LOS LLANOS</w:t>
                          </w:r>
                        </w:p>
                        <w:p w:rsidR="00B61098" w:rsidRDefault="00B32621">
                          <w:pPr>
                            <w:spacing w:before="10"/>
                            <w:jc w:val="center"/>
                            <w:textDirection w:val="btLr"/>
                          </w:pPr>
                          <w:r>
                            <w:rPr>
                              <w:i/>
                              <w:color w:val="000000"/>
                              <w:sz w:val="20"/>
                            </w:rPr>
                            <w:t>Facultad de Ciencias básicas e ingenierías</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2664172</wp:posOffset>
              </wp:positionH>
              <wp:positionV relativeFrom="page">
                <wp:posOffset>700899</wp:posOffset>
              </wp:positionV>
              <wp:extent cx="2234565" cy="337820"/>
              <wp:effectExtent b="0" l="0" r="0" t="0"/>
              <wp:wrapNone/>
              <wp:docPr id="11" name="image3.png"/>
              <a:graphic>
                <a:graphicData uri="http://schemas.openxmlformats.org/drawingml/2006/picture">
                  <pic:pic>
                    <pic:nvPicPr>
                      <pic:cNvPr id="0" name="image3.png"/>
                      <pic:cNvPicPr preferRelativeResize="0"/>
                    </pic:nvPicPr>
                    <pic:blipFill>
                      <a:blip r:embed="rId2"/>
                      <a:srcRect/>
                      <a:stretch>
                        <a:fillRect/>
                      </a:stretch>
                    </pic:blipFill>
                    <pic:spPr>
                      <a:xfrm>
                        <a:off x="0" y="0"/>
                        <a:ext cx="2234565" cy="33782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7541F"/>
    <w:multiLevelType w:val="multilevel"/>
    <w:tmpl w:val="BF968DB6"/>
    <w:lvl w:ilvl="0">
      <w:start w:val="1"/>
      <w:numFmt w:val="decimal"/>
      <w:lvlText w:val="%1."/>
      <w:lvlJc w:val="left"/>
      <w:pPr>
        <w:ind w:left="4092" w:hanging="360"/>
      </w:pPr>
      <w:rPr>
        <w:u w:val="none"/>
      </w:rPr>
    </w:lvl>
    <w:lvl w:ilvl="1">
      <w:numFmt w:val="bullet"/>
      <w:lvlText w:val="•"/>
      <w:lvlJc w:val="left"/>
      <w:pPr>
        <w:ind w:left="4698" w:hanging="360"/>
      </w:pPr>
      <w:rPr>
        <w:u w:val="none"/>
      </w:rPr>
    </w:lvl>
    <w:lvl w:ilvl="2">
      <w:numFmt w:val="bullet"/>
      <w:lvlText w:val="•"/>
      <w:lvlJc w:val="left"/>
      <w:pPr>
        <w:ind w:left="5296" w:hanging="360"/>
      </w:pPr>
      <w:rPr>
        <w:u w:val="none"/>
      </w:rPr>
    </w:lvl>
    <w:lvl w:ilvl="3">
      <w:numFmt w:val="bullet"/>
      <w:lvlText w:val="•"/>
      <w:lvlJc w:val="left"/>
      <w:pPr>
        <w:ind w:left="5894" w:hanging="360"/>
      </w:pPr>
      <w:rPr>
        <w:u w:val="none"/>
      </w:rPr>
    </w:lvl>
    <w:lvl w:ilvl="4">
      <w:numFmt w:val="bullet"/>
      <w:lvlText w:val="•"/>
      <w:lvlJc w:val="left"/>
      <w:pPr>
        <w:ind w:left="6492" w:hanging="360"/>
      </w:pPr>
      <w:rPr>
        <w:u w:val="none"/>
      </w:rPr>
    </w:lvl>
    <w:lvl w:ilvl="5">
      <w:numFmt w:val="bullet"/>
      <w:lvlText w:val="•"/>
      <w:lvlJc w:val="left"/>
      <w:pPr>
        <w:ind w:left="7090" w:hanging="360"/>
      </w:pPr>
      <w:rPr>
        <w:u w:val="none"/>
      </w:rPr>
    </w:lvl>
    <w:lvl w:ilvl="6">
      <w:numFmt w:val="bullet"/>
      <w:lvlText w:val="•"/>
      <w:lvlJc w:val="left"/>
      <w:pPr>
        <w:ind w:left="7688" w:hanging="360"/>
      </w:pPr>
      <w:rPr>
        <w:u w:val="none"/>
      </w:rPr>
    </w:lvl>
    <w:lvl w:ilvl="7">
      <w:numFmt w:val="bullet"/>
      <w:lvlText w:val="•"/>
      <w:lvlJc w:val="left"/>
      <w:pPr>
        <w:ind w:left="8286" w:hanging="360"/>
      </w:pPr>
      <w:rPr>
        <w:u w:val="none"/>
      </w:rPr>
    </w:lvl>
    <w:lvl w:ilvl="8">
      <w:numFmt w:val="bullet"/>
      <w:lvlText w:val="•"/>
      <w:lvlJc w:val="left"/>
      <w:pPr>
        <w:ind w:left="8884" w:hanging="360"/>
      </w:pPr>
      <w:rPr>
        <w:u w:val="none"/>
      </w:rPr>
    </w:lvl>
  </w:abstractNum>
  <w:abstractNum w:abstractNumId="1" w15:restartNumberingAfterBreak="0">
    <w:nsid w:val="03AD367F"/>
    <w:multiLevelType w:val="multilevel"/>
    <w:tmpl w:val="BD5625F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F6A3C"/>
    <w:multiLevelType w:val="hybridMultilevel"/>
    <w:tmpl w:val="ABBCDE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5541238"/>
    <w:multiLevelType w:val="multilevel"/>
    <w:tmpl w:val="50122C1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D812DE"/>
    <w:multiLevelType w:val="multilevel"/>
    <w:tmpl w:val="19B69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3E2089"/>
    <w:multiLevelType w:val="multilevel"/>
    <w:tmpl w:val="CD2A5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462E20"/>
    <w:multiLevelType w:val="multilevel"/>
    <w:tmpl w:val="6D14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FC25BC"/>
    <w:multiLevelType w:val="hybridMultilevel"/>
    <w:tmpl w:val="C35AC8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3D6D419C"/>
    <w:multiLevelType w:val="multilevel"/>
    <w:tmpl w:val="61BE5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457C60"/>
    <w:multiLevelType w:val="multilevel"/>
    <w:tmpl w:val="7C068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4C7455"/>
    <w:multiLevelType w:val="multilevel"/>
    <w:tmpl w:val="65A84D4A"/>
    <w:lvl w:ilvl="0">
      <w:start w:val="1"/>
      <w:numFmt w:val="decimal"/>
      <w:lvlText w:val="%1."/>
      <w:lvlJc w:val="left"/>
      <w:pPr>
        <w:ind w:left="1105" w:hanging="689"/>
      </w:pPr>
      <w:rPr>
        <w:u w:val="none"/>
      </w:rPr>
    </w:lvl>
    <w:lvl w:ilvl="1">
      <w:start w:val="1"/>
      <w:numFmt w:val="decimal"/>
      <w:lvlText w:val="%1.%2."/>
      <w:lvlJc w:val="left"/>
      <w:pPr>
        <w:ind w:left="1241" w:hanging="825"/>
      </w:pPr>
      <w:rPr>
        <w:u w:val="none"/>
      </w:rPr>
    </w:lvl>
    <w:lvl w:ilvl="2">
      <w:numFmt w:val="bullet"/>
      <w:lvlText w:val="•"/>
      <w:lvlJc w:val="left"/>
      <w:pPr>
        <w:ind w:left="2062" w:hanging="825"/>
      </w:pPr>
      <w:rPr>
        <w:u w:val="none"/>
      </w:rPr>
    </w:lvl>
    <w:lvl w:ilvl="3">
      <w:numFmt w:val="bullet"/>
      <w:lvlText w:val="•"/>
      <w:lvlJc w:val="left"/>
      <w:pPr>
        <w:ind w:left="2884" w:hanging="825"/>
      </w:pPr>
      <w:rPr>
        <w:u w:val="none"/>
      </w:rPr>
    </w:lvl>
    <w:lvl w:ilvl="4">
      <w:numFmt w:val="bullet"/>
      <w:lvlText w:val="•"/>
      <w:lvlJc w:val="left"/>
      <w:pPr>
        <w:ind w:left="3706" w:hanging="825"/>
      </w:pPr>
      <w:rPr>
        <w:u w:val="none"/>
      </w:rPr>
    </w:lvl>
    <w:lvl w:ilvl="5">
      <w:numFmt w:val="bullet"/>
      <w:lvlText w:val="•"/>
      <w:lvlJc w:val="left"/>
      <w:pPr>
        <w:ind w:left="4528" w:hanging="825"/>
      </w:pPr>
      <w:rPr>
        <w:u w:val="none"/>
      </w:rPr>
    </w:lvl>
    <w:lvl w:ilvl="6">
      <w:numFmt w:val="bullet"/>
      <w:lvlText w:val="•"/>
      <w:lvlJc w:val="left"/>
      <w:pPr>
        <w:ind w:left="5351" w:hanging="825"/>
      </w:pPr>
      <w:rPr>
        <w:u w:val="none"/>
      </w:rPr>
    </w:lvl>
    <w:lvl w:ilvl="7">
      <w:numFmt w:val="bullet"/>
      <w:lvlText w:val="•"/>
      <w:lvlJc w:val="left"/>
      <w:pPr>
        <w:ind w:left="6173" w:hanging="825"/>
      </w:pPr>
      <w:rPr>
        <w:u w:val="none"/>
      </w:rPr>
    </w:lvl>
    <w:lvl w:ilvl="8">
      <w:numFmt w:val="bullet"/>
      <w:lvlText w:val="•"/>
      <w:lvlJc w:val="left"/>
      <w:pPr>
        <w:ind w:left="6995" w:hanging="825"/>
      </w:pPr>
      <w:rPr>
        <w:u w:val="none"/>
      </w:rPr>
    </w:lvl>
  </w:abstractNum>
  <w:abstractNum w:abstractNumId="11" w15:restartNumberingAfterBreak="0">
    <w:nsid w:val="60641C42"/>
    <w:multiLevelType w:val="multilevel"/>
    <w:tmpl w:val="7A28B120"/>
    <w:lvl w:ilvl="0">
      <w:start w:val="1"/>
      <w:numFmt w:val="decimal"/>
      <w:lvlText w:val="%1."/>
      <w:lvlJc w:val="left"/>
      <w:pPr>
        <w:ind w:left="1105" w:hanging="689"/>
      </w:pPr>
      <w:rPr>
        <w:u w:val="none"/>
      </w:rPr>
    </w:lvl>
    <w:lvl w:ilvl="1">
      <w:start w:val="1"/>
      <w:numFmt w:val="decimal"/>
      <w:lvlText w:val="%1.%2."/>
      <w:lvlJc w:val="left"/>
      <w:pPr>
        <w:ind w:left="1241" w:hanging="825"/>
      </w:pPr>
      <w:rPr>
        <w:u w:val="none"/>
      </w:rPr>
    </w:lvl>
    <w:lvl w:ilvl="2">
      <w:numFmt w:val="bullet"/>
      <w:lvlText w:val="•"/>
      <w:lvlJc w:val="left"/>
      <w:pPr>
        <w:ind w:left="2062" w:hanging="825"/>
      </w:pPr>
      <w:rPr>
        <w:u w:val="none"/>
      </w:rPr>
    </w:lvl>
    <w:lvl w:ilvl="3">
      <w:numFmt w:val="bullet"/>
      <w:lvlText w:val="•"/>
      <w:lvlJc w:val="left"/>
      <w:pPr>
        <w:ind w:left="2884" w:hanging="825"/>
      </w:pPr>
      <w:rPr>
        <w:u w:val="none"/>
      </w:rPr>
    </w:lvl>
    <w:lvl w:ilvl="4">
      <w:numFmt w:val="bullet"/>
      <w:lvlText w:val="•"/>
      <w:lvlJc w:val="left"/>
      <w:pPr>
        <w:ind w:left="3706" w:hanging="825"/>
      </w:pPr>
      <w:rPr>
        <w:u w:val="none"/>
      </w:rPr>
    </w:lvl>
    <w:lvl w:ilvl="5">
      <w:numFmt w:val="bullet"/>
      <w:lvlText w:val="•"/>
      <w:lvlJc w:val="left"/>
      <w:pPr>
        <w:ind w:left="4528" w:hanging="825"/>
      </w:pPr>
      <w:rPr>
        <w:u w:val="none"/>
      </w:rPr>
    </w:lvl>
    <w:lvl w:ilvl="6">
      <w:numFmt w:val="bullet"/>
      <w:lvlText w:val="•"/>
      <w:lvlJc w:val="left"/>
      <w:pPr>
        <w:ind w:left="5351" w:hanging="825"/>
      </w:pPr>
      <w:rPr>
        <w:u w:val="none"/>
      </w:rPr>
    </w:lvl>
    <w:lvl w:ilvl="7">
      <w:numFmt w:val="bullet"/>
      <w:lvlText w:val="•"/>
      <w:lvlJc w:val="left"/>
      <w:pPr>
        <w:ind w:left="6173" w:hanging="825"/>
      </w:pPr>
      <w:rPr>
        <w:u w:val="none"/>
      </w:rPr>
    </w:lvl>
    <w:lvl w:ilvl="8">
      <w:numFmt w:val="bullet"/>
      <w:lvlText w:val="•"/>
      <w:lvlJc w:val="left"/>
      <w:pPr>
        <w:ind w:left="6995" w:hanging="825"/>
      </w:pPr>
      <w:rPr>
        <w:u w:val="none"/>
      </w:rPr>
    </w:lvl>
  </w:abstractNum>
  <w:abstractNum w:abstractNumId="12" w15:restartNumberingAfterBreak="0">
    <w:nsid w:val="79F757D4"/>
    <w:multiLevelType w:val="multilevel"/>
    <w:tmpl w:val="35624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12"/>
  </w:num>
  <w:num w:numId="4">
    <w:abstractNumId w:val="11"/>
  </w:num>
  <w:num w:numId="5">
    <w:abstractNumId w:val="10"/>
  </w:num>
  <w:num w:numId="6">
    <w:abstractNumId w:val="8"/>
  </w:num>
  <w:num w:numId="7">
    <w:abstractNumId w:val="4"/>
  </w:num>
  <w:num w:numId="8">
    <w:abstractNumId w:val="5"/>
  </w:num>
  <w:num w:numId="9">
    <w:abstractNumId w:val="9"/>
  </w:num>
  <w:num w:numId="10">
    <w:abstractNumId w:val="1"/>
  </w:num>
  <w:num w:numId="11">
    <w:abstractNumId w:val="6"/>
  </w:num>
  <w:num w:numId="12">
    <w:abstractNumId w:val="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098"/>
    <w:rsid w:val="00961B48"/>
    <w:rsid w:val="009B6B39"/>
    <w:rsid w:val="00B32621"/>
    <w:rsid w:val="00B61098"/>
    <w:rsid w:val="00DE19FC"/>
    <w:rsid w:val="00EF3C4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53455"/>
  <w15:docId w15:val="{453E80DA-E072-4AC5-92AC-11F56CB5F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s" w:eastAsia="es-CO"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bCs/>
      <w:sz w:val="48"/>
      <w:szCs w:val="48"/>
    </w:rPr>
  </w:style>
  <w:style w:type="paragraph" w:styleId="Ttulo2">
    <w:name w:val="heading 2"/>
    <w:basedOn w:val="Normal"/>
    <w:next w:val="Normal"/>
    <w:pPr>
      <w:keepNext/>
      <w:keepLines/>
      <w:spacing w:before="360" w:after="80"/>
      <w:outlineLvl w:val="1"/>
    </w:pPr>
    <w:rPr>
      <w:b/>
      <w:bCs/>
      <w:sz w:val="36"/>
      <w:szCs w:val="36"/>
    </w:rPr>
  </w:style>
  <w:style w:type="paragraph" w:styleId="Ttulo3">
    <w:name w:val="heading 3"/>
    <w:basedOn w:val="Normal"/>
    <w:next w:val="Normal"/>
    <w:pPr>
      <w:keepNext/>
      <w:keepLines/>
      <w:spacing w:before="280" w:after="80"/>
      <w:outlineLvl w:val="2"/>
    </w:pPr>
    <w:rPr>
      <w:b/>
      <w:bCs/>
      <w:sz w:val="28"/>
      <w:szCs w:val="28"/>
    </w:rPr>
  </w:style>
  <w:style w:type="paragraph" w:styleId="Ttulo4">
    <w:name w:val="heading 4"/>
    <w:basedOn w:val="Normal"/>
    <w:next w:val="Normal"/>
    <w:pPr>
      <w:keepNext/>
      <w:keepLines/>
      <w:spacing w:before="240" w:after="40"/>
      <w:outlineLvl w:val="3"/>
    </w:pPr>
    <w:rPr>
      <w:b/>
      <w:bCs/>
      <w:sz w:val="24"/>
      <w:szCs w:val="24"/>
    </w:rPr>
  </w:style>
  <w:style w:type="paragraph" w:styleId="Ttulo5">
    <w:name w:val="heading 5"/>
    <w:basedOn w:val="Normal"/>
    <w:next w:val="Normal"/>
    <w:pPr>
      <w:keepNext/>
      <w:keepLines/>
      <w:spacing w:before="220" w:after="40"/>
      <w:outlineLvl w:val="4"/>
    </w:pPr>
    <w:rPr>
      <w:b/>
      <w:bCs/>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keepNext/>
      <w:keepLines/>
      <w:spacing w:before="480" w:after="120"/>
    </w:pPr>
    <w:rPr>
      <w:b/>
      <w:bCs/>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lang w:val="es-ES" w:eastAsia="en-US"/>
    </w:rPr>
  </w:style>
  <w:style w:type="paragraph" w:styleId="Prrafodelista">
    <w:name w:val="List Paragraph"/>
    <w:basedOn w:val="Normal"/>
    <w:uiPriority w:val="1"/>
    <w:qFormat/>
    <w:pPr>
      <w:spacing w:before="10"/>
      <w:ind w:left="4356" w:hanging="359"/>
    </w:pPr>
    <w:rPr>
      <w:lang w:val="es-ES" w:eastAsia="en-US"/>
    </w:rPr>
  </w:style>
  <w:style w:type="paragraph" w:customStyle="1" w:styleId="TableParagraph">
    <w:name w:val="Table Paragraph"/>
    <w:basedOn w:val="Normal"/>
    <w:uiPriority w:val="1"/>
    <w:qFormat/>
    <w:pPr>
      <w:spacing w:before="106"/>
      <w:ind w:left="232"/>
    </w:pPr>
    <w:rPr>
      <w:lang w:val="es-ES" w:eastAsia="en-US"/>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tblPr>
      <w:tblStyleRowBandSize w:val="1"/>
      <w:tblStyleColBandSize w:val="1"/>
      <w:tblCellMar>
        <w:top w:w="100" w:type="dxa"/>
        <w:left w:w="100" w:type="dxa"/>
        <w:bottom w:w="100" w:type="dxa"/>
        <w:right w:w="100" w:type="dxa"/>
      </w:tblCellMar>
    </w:tblPr>
  </w:style>
  <w:style w:type="table" w:customStyle="1" w:styleId="af3">
    <w:basedOn w:val="TableNormal1"/>
    <w:tblPr>
      <w:tblStyleRowBandSize w:val="1"/>
      <w:tblStyleColBandSize w:val="1"/>
      <w:tblCellMar>
        <w:top w:w="100" w:type="dxa"/>
        <w:left w:w="100" w:type="dxa"/>
        <w:bottom w:w="100" w:type="dxa"/>
        <w:right w:w="10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paragraph" w:styleId="Subttulo">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f8">
    <w:basedOn w:val="TableNormal1"/>
    <w:tblPr>
      <w:tblStyleRowBandSize w:val="1"/>
      <w:tblStyleColBandSize w:val="1"/>
    </w:tblPr>
  </w:style>
  <w:style w:type="table" w:customStyle="1" w:styleId="af9">
    <w:basedOn w:val="TableNormal1"/>
    <w:tblPr>
      <w:tblStyleRowBandSize w:val="1"/>
      <w:tblStyleColBandSize w:val="1"/>
    </w:tblPr>
  </w:style>
  <w:style w:type="table" w:customStyle="1" w:styleId="afa">
    <w:basedOn w:val="TableNormal1"/>
    <w:tblPr>
      <w:tblStyleRowBandSize w:val="1"/>
      <w:tblStyleColBandSize w:val="1"/>
    </w:tblPr>
  </w:style>
  <w:style w:type="table" w:customStyle="1" w:styleId="afb">
    <w:basedOn w:val="TableNormal1"/>
    <w:tblPr>
      <w:tblStyleRowBandSize w:val="1"/>
      <w:tblStyleColBandSize w:val="1"/>
    </w:tblPr>
  </w:style>
  <w:style w:type="table" w:customStyle="1" w:styleId="afc">
    <w:basedOn w:val="TableNormal1"/>
    <w:tblPr>
      <w:tblStyleRowBandSize w:val="1"/>
      <w:tblStyleColBandSize w:val="1"/>
    </w:tblPr>
  </w:style>
  <w:style w:type="table" w:customStyle="1" w:styleId="afd">
    <w:basedOn w:val="TableNormal1"/>
    <w:tblPr>
      <w:tblStyleRowBandSize w:val="1"/>
      <w:tblStyleColBandSize w:val="1"/>
    </w:tblPr>
  </w:style>
  <w:style w:type="table" w:customStyle="1" w:styleId="afe">
    <w:basedOn w:val="TableNormal1"/>
    <w:tblPr>
      <w:tblStyleRowBandSize w:val="1"/>
      <w:tblStyleColBandSize w:val="1"/>
    </w:tblPr>
  </w:style>
  <w:style w:type="table" w:customStyle="1" w:styleId="aff">
    <w:basedOn w:val="TableNormal1"/>
    <w:tblPr>
      <w:tblStyleRowBandSize w:val="1"/>
      <w:tblStyleColBandSize w:val="1"/>
    </w:tblPr>
  </w:style>
  <w:style w:type="table" w:customStyle="1" w:styleId="aff0">
    <w:basedOn w:val="TableNormal1"/>
    <w:tblPr>
      <w:tblStyleRowBandSize w:val="1"/>
      <w:tblStyleColBandSize w:val="1"/>
    </w:tblPr>
  </w:style>
  <w:style w:type="table" w:customStyle="1" w:styleId="aff1">
    <w:basedOn w:val="TableNormal1"/>
    <w:tblPr>
      <w:tblStyleRowBandSize w:val="1"/>
      <w:tblStyleColBandSize w:val="1"/>
    </w:tblPr>
  </w:style>
  <w:style w:type="table" w:customStyle="1" w:styleId="aff2">
    <w:basedOn w:val="TableNormal1"/>
    <w:tblPr>
      <w:tblStyleRowBandSize w:val="1"/>
      <w:tblStyleColBandSize w:val="1"/>
    </w:tblPr>
  </w:style>
  <w:style w:type="table" w:customStyle="1" w:styleId="aff3">
    <w:basedOn w:val="TableNormal1"/>
    <w:tblPr>
      <w:tblStyleRowBandSize w:val="1"/>
      <w:tblStyleColBandSize w:val="1"/>
    </w:tblPr>
  </w:style>
  <w:style w:type="table" w:customStyle="1" w:styleId="aff4">
    <w:basedOn w:val="TableNormal1"/>
    <w:tblPr>
      <w:tblStyleRowBandSize w:val="1"/>
      <w:tblStyleColBandSize w:val="1"/>
    </w:tblPr>
  </w:style>
  <w:style w:type="table" w:customStyle="1" w:styleId="aff5">
    <w:basedOn w:val="TableNormal1"/>
    <w:tblPr>
      <w:tblStyleRowBandSize w:val="1"/>
      <w:tblStyleColBandSize w:val="1"/>
    </w:tblPr>
  </w:style>
  <w:style w:type="table" w:customStyle="1" w:styleId="aff6">
    <w:basedOn w:val="TableNormal1"/>
    <w:tblPr>
      <w:tblStyleRowBandSize w:val="1"/>
      <w:tblStyleColBandSize w:val="1"/>
    </w:tblPr>
  </w:style>
  <w:style w:type="table" w:customStyle="1" w:styleId="aff7">
    <w:basedOn w:val="TableNormal1"/>
    <w:tblPr>
      <w:tblStyleRowBandSize w:val="1"/>
      <w:tblStyleColBandSize w:val="1"/>
    </w:tblPr>
  </w:style>
  <w:style w:type="table" w:customStyle="1" w:styleId="aff8">
    <w:basedOn w:val="TableNormal1"/>
    <w:tblPr>
      <w:tblStyleRowBandSize w:val="1"/>
      <w:tblStyleColBandSize w:val="1"/>
    </w:tblPr>
  </w:style>
  <w:style w:type="table" w:customStyle="1" w:styleId="aff9">
    <w:basedOn w:val="TableNormal1"/>
    <w:tblPr>
      <w:tblStyleRowBandSize w:val="1"/>
      <w:tblStyleColBandSize w:val="1"/>
    </w:tblPr>
  </w:style>
  <w:style w:type="table" w:customStyle="1" w:styleId="affa">
    <w:basedOn w:val="TableNormal1"/>
    <w:tblPr>
      <w:tblStyleRowBandSize w:val="1"/>
      <w:tblStyleColBandSize w:val="1"/>
    </w:tblPr>
  </w:style>
  <w:style w:type="table" w:customStyle="1" w:styleId="affb">
    <w:basedOn w:val="TableNormal1"/>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RFq+Lw3LgKraPeXH47MRXXkaKw==">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19</Pages>
  <Words>3872</Words>
  <Characters>21300</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25122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Gmfalkc</dc:creator>
  <cp:lastModifiedBy>farey_113@hotmail.com</cp:lastModifiedBy>
  <cp:revision>4</cp:revision>
  <cp:lastPrinted>2025-11-24T10:27:00Z</cp:lastPrinted>
  <dcterms:created xsi:type="dcterms:W3CDTF">2025-05-22T08:09:00Z</dcterms:created>
  <dcterms:modified xsi:type="dcterms:W3CDTF">2025-11-24T10:27:00Z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2025-05-22T00:00:00Z</vt:filetime>
  </property>
  <property fmtid="{D5CDD505-2E9C-101B-9397-08002B2CF9AE}" pid="3" name="Producer">
    <vt:lpwstr>Skia/PDF m136 Google Docs Renderer</vt:lpwstr>
  </property>
  <property fmtid="{D5CDD505-2E9C-101B-9397-08002B2CF9AE}" pid="4" name="LastSaved">
    <vt:filetime>2025-05-22T00:00:00Z</vt:filetime>
  </property>
</Properties>
</file>